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03205AD6" w:rsidR="00A73E03" w:rsidRDefault="00C528D2" w:rsidP="00917A22">
            <w:pPr>
              <w:jc w:val="both"/>
              <w:rPr>
                <w:rFonts w:ascii="Arial" w:hAnsi="Arial" w:cs="Arial"/>
                <w:kern w:val="2"/>
                <w:sz w:val="18"/>
                <w:szCs w:val="18"/>
              </w:rPr>
            </w:pPr>
            <w:r>
              <w:rPr>
                <w:rFonts w:ascii="Arial" w:hAnsi="Arial" w:cs="Arial"/>
                <w:kern w:val="2"/>
                <w:sz w:val="18"/>
                <w:szCs w:val="18"/>
              </w:rPr>
              <w:t>33758 Tvirtinimo elementai</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2EEF4E27" w:rsidR="00A73E03" w:rsidRPr="00BA1DF1" w:rsidRDefault="006F347D"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C528D2">
                  <w:rPr>
                    <w:rFonts w:ascii="Arial" w:hAnsi="Arial" w:cs="Arial"/>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A36E75A">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A36E75A">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A36E75A">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A36E75A">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A36E75A">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09282D5F" w:rsidR="00A73E03" w:rsidRPr="00C528D2" w:rsidRDefault="00A73E03" w:rsidP="00917A22">
            <w:pPr>
              <w:jc w:val="both"/>
              <w:rPr>
                <w:rFonts w:ascii="Arial" w:hAnsi="Arial" w:cs="Arial"/>
                <w:kern w:val="2"/>
                <w:sz w:val="18"/>
                <w:szCs w:val="18"/>
              </w:rPr>
            </w:pPr>
            <w:r>
              <w:rPr>
                <w:rFonts w:ascii="Arial" w:hAnsi="Arial" w:cs="Arial"/>
                <w:kern w:val="2"/>
                <w:sz w:val="18"/>
                <w:szCs w:val="18"/>
              </w:rPr>
              <w:t xml:space="preserve">Tiekėjas įsipareigoja Sutartyje numatytomis sąlygomis perduoti Pirkėjui </w:t>
            </w:r>
            <w:r w:rsidRPr="00C528D2">
              <w:rPr>
                <w:rFonts w:ascii="Arial" w:hAnsi="Arial" w:cs="Arial"/>
                <w:i/>
                <w:iCs/>
                <w:kern w:val="2"/>
                <w:sz w:val="18"/>
                <w:szCs w:val="18"/>
              </w:rPr>
              <w:t>Prekę (-</w:t>
            </w:r>
            <w:proofErr w:type="spellStart"/>
            <w:r w:rsidRPr="00C528D2">
              <w:rPr>
                <w:rFonts w:ascii="Arial" w:hAnsi="Arial" w:cs="Arial"/>
                <w:i/>
                <w:iCs/>
                <w:kern w:val="2"/>
                <w:sz w:val="18"/>
                <w:szCs w:val="18"/>
              </w:rPr>
              <w:t>es</w:t>
            </w:r>
            <w:proofErr w:type="spellEnd"/>
            <w:r w:rsidRPr="00C528D2">
              <w:rPr>
                <w:rFonts w:ascii="Arial" w:hAnsi="Arial" w:cs="Arial"/>
                <w:i/>
                <w:iCs/>
                <w:kern w:val="2"/>
                <w:sz w:val="18"/>
                <w:szCs w:val="18"/>
              </w:rPr>
              <w:t xml:space="preserve">) </w:t>
            </w:r>
            <w:r w:rsidR="00C528D2" w:rsidRPr="00C528D2">
              <w:rPr>
                <w:rFonts w:ascii="Arial" w:hAnsi="Arial" w:cs="Arial"/>
                <w:i/>
                <w:iCs/>
                <w:kern w:val="2"/>
                <w:sz w:val="18"/>
                <w:szCs w:val="18"/>
              </w:rPr>
              <w:t xml:space="preserve">Tvirtinimo elementus </w:t>
            </w:r>
            <w:r w:rsidRPr="00C528D2">
              <w:rPr>
                <w:rFonts w:ascii="Arial" w:hAnsi="Arial" w:cs="Arial"/>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sidRPr="00C528D2">
              <w:rPr>
                <w:rFonts w:ascii="Arial" w:hAnsi="Arial" w:cs="Arial"/>
                <w:kern w:val="2"/>
                <w:sz w:val="18"/>
                <w:szCs w:val="18"/>
              </w:rPr>
              <w:t>Išsamus Prekės (-</w:t>
            </w:r>
            <w:proofErr w:type="spellStart"/>
            <w:r w:rsidRPr="00C528D2">
              <w:rPr>
                <w:rFonts w:ascii="Arial" w:hAnsi="Arial" w:cs="Arial"/>
                <w:kern w:val="2"/>
                <w:sz w:val="18"/>
                <w:szCs w:val="18"/>
              </w:rPr>
              <w:t>ių</w:t>
            </w:r>
            <w:proofErr w:type="spellEnd"/>
            <w:r w:rsidRPr="00C528D2">
              <w:rPr>
                <w:rFonts w:ascii="Arial" w:hAnsi="Arial" w:cs="Arial"/>
                <w:kern w:val="2"/>
                <w:sz w:val="18"/>
                <w:szCs w:val="18"/>
              </w:rPr>
              <w:t>) aprašymas ir kiti reikalavimai tiekiamai (-</w:t>
            </w:r>
            <w:proofErr w:type="spellStart"/>
            <w:r w:rsidRPr="00C528D2">
              <w:rPr>
                <w:rFonts w:ascii="Arial" w:hAnsi="Arial" w:cs="Arial"/>
                <w:kern w:val="2"/>
                <w:sz w:val="18"/>
                <w:szCs w:val="18"/>
              </w:rPr>
              <w:t>oms</w:t>
            </w:r>
            <w:proofErr w:type="spellEnd"/>
            <w:r w:rsidRPr="00C528D2">
              <w:rPr>
                <w:rFonts w:ascii="Arial" w:hAnsi="Arial" w:cs="Arial"/>
                <w:kern w:val="2"/>
                <w:sz w:val="18"/>
                <w:szCs w:val="18"/>
              </w:rPr>
              <w:t xml:space="preserve">) Prekei </w:t>
            </w:r>
            <w:r>
              <w:rPr>
                <w:rFonts w:ascii="Arial" w:hAnsi="Arial" w:cs="Arial"/>
                <w:color w:val="000000"/>
                <w:kern w:val="2"/>
                <w:sz w:val="18"/>
                <w:szCs w:val="18"/>
              </w:rPr>
              <w:t>(-</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3A36E75A">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1683B198" w:rsidR="00A73E03" w:rsidRDefault="00C528D2" w:rsidP="00917A22">
            <w:pPr>
              <w:jc w:val="both"/>
              <w:rPr>
                <w:rFonts w:ascii="Arial" w:hAnsi="Arial" w:cs="Arial"/>
                <w:sz w:val="18"/>
                <w:szCs w:val="18"/>
              </w:rPr>
            </w:pPr>
            <w:r>
              <w:rPr>
                <w:rFonts w:ascii="Arial" w:hAnsi="Arial" w:cs="Arial"/>
                <w:kern w:val="2"/>
                <w:sz w:val="18"/>
                <w:szCs w:val="18"/>
              </w:rPr>
              <w:t>Tvirtinimo elementai</w:t>
            </w:r>
          </w:p>
        </w:tc>
      </w:tr>
      <w:tr w:rsidR="00A73E03" w14:paraId="30CDABA0" w14:textId="77777777" w:rsidTr="3A36E75A">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2F2D00F5" w:rsidR="00A73E03" w:rsidRDefault="00A73E03" w:rsidP="00917A22">
            <w:pPr>
              <w:jc w:val="both"/>
              <w:rPr>
                <w:rFonts w:ascii="Arial" w:hAnsi="Arial" w:cs="Arial"/>
                <w:i/>
                <w:iCs/>
                <w:kern w:val="2"/>
                <w:sz w:val="18"/>
                <w:szCs w:val="18"/>
              </w:rPr>
            </w:pPr>
          </w:p>
        </w:tc>
      </w:tr>
      <w:tr w:rsidR="00A73E03" w14:paraId="2A2C1B99" w14:textId="77777777" w:rsidTr="3A36E75A">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3A36E75A">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0862159C"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w:t>
            </w:r>
            <w:r w:rsidR="00D22214">
              <w:rPr>
                <w:rFonts w:ascii="Arial" w:hAnsi="Arial" w:cs="Arial"/>
                <w:color w:val="000000"/>
                <w:kern w:val="2"/>
                <w:sz w:val="18"/>
                <w:szCs w:val="18"/>
              </w:rPr>
              <w:t xml:space="preserve">per pasiūlytą </w:t>
            </w:r>
            <w:r w:rsidR="00D22214" w:rsidRPr="00D22214">
              <w:rPr>
                <w:rFonts w:ascii="Arial" w:hAnsi="Arial" w:cs="Arial"/>
                <w:color w:val="4472C4" w:themeColor="accent1"/>
                <w:kern w:val="2"/>
                <w:sz w:val="18"/>
                <w:szCs w:val="18"/>
              </w:rPr>
              <w:t>______(įrašyti pasiūlyme siūlomą terminą)</w:t>
            </w:r>
            <w:r w:rsidR="00D22214">
              <w:rPr>
                <w:rFonts w:ascii="Arial" w:hAnsi="Arial" w:cs="Arial"/>
                <w:color w:val="4472C4" w:themeColor="accent1"/>
                <w:kern w:val="2"/>
                <w:sz w:val="18"/>
                <w:szCs w:val="18"/>
              </w:rPr>
              <w:t xml:space="preserve"> </w:t>
            </w:r>
            <w:r w:rsidR="00D22214" w:rsidRPr="00A00701">
              <w:rPr>
                <w:rFonts w:ascii="Arial" w:hAnsi="Arial" w:cs="Arial"/>
                <w:kern w:val="2"/>
                <w:sz w:val="18"/>
                <w:szCs w:val="18"/>
              </w:rPr>
              <w:t xml:space="preserve">kalendorinių dienų terminą, kuris negali būti ilgesnis nei </w:t>
            </w:r>
            <w:r w:rsidRPr="00A00701">
              <w:rPr>
                <w:rFonts w:ascii="Arial" w:hAnsi="Arial" w:cs="Arial"/>
                <w:kern w:val="2"/>
                <w:sz w:val="18"/>
                <w:szCs w:val="18"/>
              </w:rPr>
              <w:t>Techninėje specifikacijoje nustatytais termina</w:t>
            </w:r>
            <w:r w:rsidR="00D22214" w:rsidRPr="00A00701">
              <w:rPr>
                <w:rFonts w:ascii="Arial" w:hAnsi="Arial" w:cs="Arial"/>
                <w:kern w:val="2"/>
                <w:sz w:val="18"/>
                <w:szCs w:val="18"/>
              </w:rPr>
              <w:t xml:space="preserve">s </w:t>
            </w:r>
            <w:r w:rsidR="00A00701" w:rsidRPr="00A00701">
              <w:rPr>
                <w:rFonts w:ascii="Arial" w:hAnsi="Arial" w:cs="Arial"/>
                <w:kern w:val="2"/>
                <w:sz w:val="18"/>
                <w:szCs w:val="18"/>
              </w:rPr>
              <w:t>–</w:t>
            </w:r>
            <w:r w:rsidR="00D22214" w:rsidRPr="00A00701">
              <w:rPr>
                <w:rFonts w:ascii="Arial" w:hAnsi="Arial" w:cs="Arial"/>
                <w:kern w:val="2"/>
                <w:sz w:val="18"/>
                <w:szCs w:val="18"/>
              </w:rPr>
              <w:t xml:space="preserve"> 14</w:t>
            </w:r>
            <w:r w:rsidR="00A00701" w:rsidRPr="00A00701">
              <w:rPr>
                <w:rFonts w:ascii="Arial" w:hAnsi="Arial"/>
                <w:noProof/>
                <w:sz w:val="20"/>
              </w:rPr>
              <w:t xml:space="preserve"> kalendorinių dienų terminas</w:t>
            </w:r>
            <w:r w:rsidR="00A00701">
              <w:rPr>
                <w:rFonts w:ascii="Arial" w:hAnsi="Arial"/>
                <w:noProof/>
                <w:color w:val="000000" w:themeColor="text1"/>
                <w:sz w:val="20"/>
              </w:rPr>
              <w:t>,</w:t>
            </w:r>
            <w:r w:rsidR="00A00701" w:rsidRPr="00D50C5C">
              <w:rPr>
                <w:rFonts w:ascii="Arial" w:hAnsi="Arial"/>
                <w:noProof/>
                <w:color w:val="000000" w:themeColor="text1"/>
                <w:sz w:val="20"/>
              </w:rPr>
              <w:t xml:space="preserve"> nuo Pirkėjo užsakymo   pateikimo Tiekėjui dienos</w:t>
            </w:r>
            <w:r>
              <w:rPr>
                <w:rFonts w:ascii="Arial" w:hAnsi="Arial" w:cs="Arial"/>
                <w:kern w:val="2"/>
                <w:sz w:val="18"/>
                <w:szCs w:val="18"/>
              </w:rPr>
              <w:t>.</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3A36E75A">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3A36E75A">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3A36E75A">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3A36E75A">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3A36E75A">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3A36E75A">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3E0EFE38" w14:textId="77777777" w:rsidR="00FE56FC" w:rsidRPr="00B70F8B" w:rsidRDefault="00A73E03" w:rsidP="00FE56FC">
            <w:pPr>
              <w:rPr>
                <w:rFonts w:ascii="Arial" w:hAnsi="Arial" w:cs="Arial"/>
                <w:kern w:val="2"/>
                <w:sz w:val="18"/>
                <w:szCs w:val="18"/>
              </w:rPr>
            </w:pPr>
            <w:r>
              <w:rPr>
                <w:rFonts w:ascii="Arial" w:hAnsi="Arial" w:cs="Arial"/>
                <w:kern w:val="2"/>
                <w:sz w:val="18"/>
                <w:szCs w:val="18"/>
              </w:rPr>
              <w:t xml:space="preserve">Mišri kainodara </w:t>
            </w:r>
            <w:r w:rsidR="00FE56FC" w:rsidRPr="00B70F8B">
              <w:rPr>
                <w:rFonts w:ascii="Arial" w:hAnsi="Arial" w:cs="Arial"/>
                <w:kern w:val="2"/>
                <w:sz w:val="18"/>
                <w:szCs w:val="18"/>
              </w:rPr>
              <w:t>susideda iš:</w:t>
            </w:r>
          </w:p>
          <w:p w14:paraId="603B79C4" w14:textId="77777777" w:rsidR="00FE56FC" w:rsidRPr="00B70F8B" w:rsidRDefault="00FE56FC" w:rsidP="00FE56FC">
            <w:pPr>
              <w:pStyle w:val="Sraopastraipa"/>
              <w:numPr>
                <w:ilvl w:val="0"/>
                <w:numId w:val="11"/>
              </w:numPr>
              <w:rPr>
                <w:rFonts w:ascii="Arial" w:hAnsi="Arial" w:cs="Arial"/>
                <w:kern w:val="2"/>
                <w:sz w:val="18"/>
                <w:szCs w:val="18"/>
              </w:rPr>
            </w:pPr>
            <w:r w:rsidRPr="00B70F8B">
              <w:rPr>
                <w:rFonts w:ascii="Arial" w:hAnsi="Arial" w:cs="Arial"/>
                <w:kern w:val="2"/>
                <w:sz w:val="18"/>
                <w:szCs w:val="18"/>
              </w:rPr>
              <w:t>Fiksuoto įkainio kainodara</w:t>
            </w:r>
            <w:r>
              <w:rPr>
                <w:rFonts w:ascii="Arial" w:hAnsi="Arial" w:cs="Arial"/>
                <w:kern w:val="2"/>
                <w:sz w:val="18"/>
                <w:szCs w:val="18"/>
              </w:rPr>
              <w:t xml:space="preserve"> (Pasiūlymo formos priede numatytoms prekėms)</w:t>
            </w:r>
          </w:p>
          <w:p w14:paraId="64BB42B8" w14:textId="325086FE" w:rsidR="00FE56FC" w:rsidRPr="00B70F8B" w:rsidRDefault="00FE56FC" w:rsidP="00FE56FC">
            <w:pPr>
              <w:pStyle w:val="Sraopastraipa"/>
              <w:numPr>
                <w:ilvl w:val="0"/>
                <w:numId w:val="11"/>
              </w:numPr>
              <w:rPr>
                <w:rFonts w:ascii="Arial" w:hAnsi="Arial" w:cs="Arial"/>
                <w:kern w:val="2"/>
                <w:sz w:val="20"/>
              </w:rPr>
            </w:pPr>
            <w:r w:rsidRPr="00B70F8B">
              <w:rPr>
                <w:rFonts w:ascii="Arial" w:hAnsi="Arial" w:cs="Arial"/>
                <w:kern w:val="2"/>
                <w:sz w:val="18"/>
                <w:szCs w:val="18"/>
              </w:rPr>
              <w:t>Kintamo įkainio kainodara</w:t>
            </w:r>
            <w:r>
              <w:rPr>
                <w:rFonts w:ascii="Arial" w:hAnsi="Arial" w:cs="Arial"/>
                <w:kern w:val="2"/>
                <w:sz w:val="18"/>
                <w:szCs w:val="18"/>
              </w:rPr>
              <w:t xml:space="preserve"> (Pasiūlymo formos priedo D stulpelyje esančioms prekių grupėms)</w:t>
            </w:r>
          </w:p>
          <w:p w14:paraId="598A75D1" w14:textId="0F68FE46" w:rsidR="00A73E03" w:rsidRDefault="00A73E03" w:rsidP="00917A22">
            <w:pPr>
              <w:rPr>
                <w:rFonts w:ascii="Arial" w:hAnsi="Arial" w:cs="Arial"/>
                <w:i/>
                <w:color w:val="4472C4"/>
                <w:kern w:val="2"/>
                <w:sz w:val="18"/>
                <w:szCs w:val="18"/>
              </w:rPr>
            </w:pPr>
          </w:p>
        </w:tc>
      </w:tr>
      <w:tr w:rsidR="00A73E03" w14:paraId="3CB5D460" w14:textId="77777777" w:rsidTr="3A36E75A">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7825F6A2" w14:textId="77777777" w:rsidR="001B70C3" w:rsidRPr="008D6FB5" w:rsidRDefault="001B70C3" w:rsidP="001B70C3">
            <w:pPr>
              <w:spacing w:after="60" w:line="259" w:lineRule="auto"/>
              <w:jc w:val="both"/>
              <w:textAlignment w:val="baseline"/>
              <w:rPr>
                <w:rFonts w:ascii="Arial" w:hAnsi="Arial" w:cs="Arial"/>
                <w:iCs/>
                <w:sz w:val="18"/>
                <w:szCs w:val="18"/>
              </w:rPr>
            </w:pPr>
            <w:r w:rsidRPr="008D6FB5">
              <w:rPr>
                <w:rFonts w:ascii="Arial" w:hAnsi="Arial" w:cs="Arial"/>
                <w:kern w:val="2"/>
                <w:sz w:val="18"/>
                <w:szCs w:val="18"/>
              </w:rPr>
              <w:t xml:space="preserve">Pradinės Sutarties vertė yra </w:t>
            </w:r>
            <w:r w:rsidRPr="008D6FB5">
              <w:rPr>
                <w:rFonts w:ascii="Arial" w:hAnsi="Arial" w:cs="Arial"/>
                <w:color w:val="4472C4" w:themeColor="accent1"/>
                <w:kern w:val="2"/>
                <w:sz w:val="18"/>
                <w:szCs w:val="18"/>
              </w:rPr>
              <w:t>(</w:t>
            </w:r>
            <w:r w:rsidRPr="008D6FB5">
              <w:rPr>
                <w:rFonts w:ascii="Arial" w:hAnsi="Arial" w:cs="Arial"/>
                <w:b/>
                <w:bCs/>
                <w:i/>
                <w:color w:val="4472C4" w:themeColor="accent1"/>
                <w:sz w:val="18"/>
                <w:szCs w:val="18"/>
              </w:rPr>
              <w:t>Pasirinkti pirkimo dalį)</w:t>
            </w:r>
            <w:r w:rsidRPr="008D6FB5">
              <w:rPr>
                <w:rFonts w:ascii="Arial" w:hAnsi="Arial" w:cs="Arial"/>
                <w:iCs/>
                <w:sz w:val="18"/>
                <w:szCs w:val="18"/>
              </w:rPr>
              <w:t xml:space="preserve"> :</w:t>
            </w:r>
          </w:p>
          <w:p w14:paraId="6373A1D5" w14:textId="4C24897C" w:rsidR="001B70C3" w:rsidRPr="008D6FB5" w:rsidRDefault="001B70C3" w:rsidP="001B70C3">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 xml:space="preserve">I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 </w:t>
            </w:r>
            <w:r w:rsidR="00B26C32" w:rsidRPr="00B26C32">
              <w:rPr>
                <w:rFonts w:ascii="Arial" w:hAnsi="Arial" w:cs="Arial"/>
                <w:iCs/>
                <w:color w:val="FF0000"/>
                <w:sz w:val="18"/>
                <w:szCs w:val="18"/>
              </w:rPr>
              <w:t>Vielokaiščiai ir veržlės</w:t>
            </w:r>
          </w:p>
          <w:p w14:paraId="4B00C8D8" w14:textId="77777777" w:rsidR="001B70C3" w:rsidRDefault="001B70C3" w:rsidP="00917A22">
            <w:pPr>
              <w:rPr>
                <w:rFonts w:ascii="Arial" w:hAnsi="Arial" w:cs="Arial"/>
                <w:kern w:val="2"/>
                <w:sz w:val="18"/>
                <w:szCs w:val="18"/>
              </w:rPr>
            </w:pPr>
          </w:p>
          <w:p w14:paraId="546E20C3" w14:textId="35E70F46" w:rsidR="00A73E03" w:rsidRDefault="00A73E03" w:rsidP="00917A22">
            <w:pPr>
              <w:rPr>
                <w:rFonts w:ascii="Arial" w:hAnsi="Arial" w:cs="Arial"/>
                <w:kern w:val="2"/>
                <w:sz w:val="18"/>
                <w:szCs w:val="18"/>
              </w:rPr>
            </w:pPr>
            <w:r>
              <w:rPr>
                <w:rFonts w:ascii="Arial" w:hAnsi="Arial" w:cs="Arial"/>
                <w:kern w:val="2"/>
                <w:sz w:val="18"/>
                <w:szCs w:val="18"/>
              </w:rPr>
              <w:t xml:space="preserve">Pradinės Sutarties vertė yra </w:t>
            </w:r>
            <w:r w:rsidR="00B26C32">
              <w:rPr>
                <w:rFonts w:ascii="Arial" w:hAnsi="Arial" w:cs="Arial"/>
                <w:kern w:val="2"/>
                <w:sz w:val="18"/>
                <w:szCs w:val="18"/>
              </w:rPr>
              <w:t>15</w:t>
            </w:r>
            <w:r w:rsidR="00252A87">
              <w:rPr>
                <w:rFonts w:ascii="Arial" w:hAnsi="Arial" w:cs="Arial"/>
                <w:kern w:val="2"/>
                <w:sz w:val="18"/>
                <w:szCs w:val="18"/>
              </w:rPr>
              <w:t xml:space="preserve">0 000,00 </w:t>
            </w:r>
            <w:r>
              <w:rPr>
                <w:rFonts w:ascii="Arial" w:hAnsi="Arial" w:cs="Arial"/>
                <w:kern w:val="2"/>
                <w:sz w:val="18"/>
                <w:szCs w:val="18"/>
              </w:rPr>
              <w:t>Eur</w:t>
            </w:r>
            <w:r w:rsidRPr="00252A87">
              <w:rPr>
                <w:rFonts w:ascii="Arial" w:hAnsi="Arial" w:cs="Arial"/>
                <w:kern w:val="2"/>
                <w:sz w:val="18"/>
                <w:szCs w:val="18"/>
              </w:rPr>
              <w:t>, (</w:t>
            </w:r>
            <w:r w:rsidR="00B26C32">
              <w:rPr>
                <w:rFonts w:ascii="Arial" w:hAnsi="Arial" w:cs="Arial"/>
                <w:i/>
                <w:iCs/>
                <w:kern w:val="2"/>
                <w:sz w:val="18"/>
                <w:szCs w:val="18"/>
              </w:rPr>
              <w:t>šimtas penkiasdešimt</w:t>
            </w:r>
            <w:r w:rsidR="00252A87" w:rsidRPr="00252A87">
              <w:rPr>
                <w:rFonts w:ascii="Arial" w:hAnsi="Arial" w:cs="Arial"/>
                <w:i/>
                <w:iCs/>
                <w:kern w:val="2"/>
                <w:sz w:val="18"/>
                <w:szCs w:val="18"/>
              </w:rPr>
              <w:t xml:space="preserve"> tūkstančių</w:t>
            </w:r>
            <w:r w:rsidRPr="00252A87">
              <w:rPr>
                <w:rFonts w:ascii="Arial" w:hAnsi="Arial" w:cs="Arial"/>
                <w:kern w:val="2"/>
                <w:sz w:val="18"/>
                <w:szCs w:val="18"/>
              </w:rPr>
              <w:t xml:space="preserve">) be </w:t>
            </w:r>
            <w:r>
              <w:rPr>
                <w:rFonts w:ascii="Arial" w:hAnsi="Arial" w:cs="Arial"/>
                <w:kern w:val="2"/>
                <w:sz w:val="18"/>
                <w:szCs w:val="18"/>
              </w:rPr>
              <w:t>PVM.</w:t>
            </w:r>
          </w:p>
          <w:p w14:paraId="1FEBC5B7"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330CAE09"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87D5DB9" w14:textId="77777777" w:rsidR="00A73E03" w:rsidRDefault="00A73E03" w:rsidP="00917A22">
            <w:pPr>
              <w:rPr>
                <w:rFonts w:ascii="Arial" w:hAnsi="Arial" w:cs="Arial"/>
                <w:kern w:val="2"/>
                <w:sz w:val="18"/>
                <w:szCs w:val="18"/>
              </w:rPr>
            </w:pPr>
          </w:p>
          <w:p w14:paraId="44EB8985" w14:textId="77777777" w:rsidR="00EB2F26" w:rsidRPr="008D6FB5" w:rsidRDefault="00EB2F26" w:rsidP="00EB2F26">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1B079F84" w14:textId="77777777" w:rsidR="00EB2F26" w:rsidRPr="008D6FB5" w:rsidRDefault="00EB2F26" w:rsidP="00EB2F26">
            <w:pPr>
              <w:rPr>
                <w:rFonts w:ascii="Arial" w:hAnsi="Arial" w:cs="Arial"/>
                <w:kern w:val="2"/>
                <w:sz w:val="18"/>
                <w:szCs w:val="18"/>
              </w:rPr>
            </w:pPr>
          </w:p>
          <w:p w14:paraId="0E7F4986" w14:textId="77777777" w:rsidR="00EB2F26" w:rsidRPr="008D6FB5" w:rsidRDefault="00EB2F26" w:rsidP="00EB2F26">
            <w:pPr>
              <w:rPr>
                <w:rFonts w:ascii="Arial" w:hAnsi="Arial" w:cs="Arial"/>
                <w:kern w:val="2"/>
                <w:sz w:val="18"/>
                <w:szCs w:val="18"/>
              </w:rPr>
            </w:pPr>
          </w:p>
          <w:p w14:paraId="4434407E" w14:textId="77777777" w:rsidR="00EB2F26" w:rsidRPr="008D6FB5" w:rsidRDefault="00EB2F26" w:rsidP="00EB2F26">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239AFF10" w14:textId="77777777" w:rsidR="00EB2F26" w:rsidRDefault="00EB2F26" w:rsidP="00EB2F26">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4B4EC669" w14:textId="77777777" w:rsidR="00B26C32" w:rsidRPr="008D6FB5" w:rsidRDefault="00B26C32" w:rsidP="00EB2F26">
            <w:pPr>
              <w:rPr>
                <w:rFonts w:ascii="Arial" w:hAnsi="Arial" w:cs="Arial"/>
                <w:color w:val="FF0000"/>
                <w:kern w:val="2"/>
                <w:sz w:val="18"/>
                <w:szCs w:val="18"/>
              </w:rPr>
            </w:pPr>
          </w:p>
          <w:p w14:paraId="3F26EFCA" w14:textId="0CCD35C2" w:rsidR="00B26C32" w:rsidRPr="008D6FB5" w:rsidRDefault="00B26C32" w:rsidP="00B26C32">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I</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r>
              <w:rPr>
                <w:rFonts w:ascii="Arial" w:hAnsi="Arial" w:cs="Arial"/>
                <w:iCs/>
                <w:color w:val="FF0000"/>
                <w:sz w:val="18"/>
                <w:szCs w:val="18"/>
              </w:rPr>
              <w:t>Tvirtinimo dalys</w:t>
            </w:r>
          </w:p>
          <w:p w14:paraId="53C9E509" w14:textId="77777777" w:rsidR="00B26C32" w:rsidRDefault="00B26C32" w:rsidP="00B26C32">
            <w:pPr>
              <w:rPr>
                <w:rFonts w:ascii="Arial" w:hAnsi="Arial" w:cs="Arial"/>
                <w:kern w:val="2"/>
                <w:sz w:val="18"/>
                <w:szCs w:val="18"/>
              </w:rPr>
            </w:pPr>
          </w:p>
          <w:p w14:paraId="03645D25" w14:textId="4C45ADFC" w:rsidR="00B26C32" w:rsidRDefault="00B26C32" w:rsidP="00B26C32">
            <w:pPr>
              <w:rPr>
                <w:rFonts w:ascii="Arial" w:hAnsi="Arial" w:cs="Arial"/>
                <w:kern w:val="2"/>
                <w:sz w:val="18"/>
                <w:szCs w:val="18"/>
              </w:rPr>
            </w:pPr>
            <w:r>
              <w:rPr>
                <w:rFonts w:ascii="Arial" w:hAnsi="Arial" w:cs="Arial"/>
                <w:kern w:val="2"/>
                <w:sz w:val="18"/>
                <w:szCs w:val="18"/>
              </w:rPr>
              <w:t>Pradinės Sutarties vertė yra 60 000,00 Eur</w:t>
            </w:r>
            <w:r w:rsidRPr="00252A87">
              <w:rPr>
                <w:rFonts w:ascii="Arial" w:hAnsi="Arial" w:cs="Arial"/>
                <w:kern w:val="2"/>
                <w:sz w:val="18"/>
                <w:szCs w:val="18"/>
              </w:rPr>
              <w:t>, (</w:t>
            </w:r>
            <w:r>
              <w:rPr>
                <w:rFonts w:ascii="Arial" w:hAnsi="Arial" w:cs="Arial"/>
                <w:i/>
                <w:iCs/>
                <w:kern w:val="2"/>
                <w:sz w:val="18"/>
                <w:szCs w:val="18"/>
              </w:rPr>
              <w:t>šešiasdešimt</w:t>
            </w:r>
            <w:r w:rsidRPr="00252A87">
              <w:rPr>
                <w:rFonts w:ascii="Arial" w:hAnsi="Arial" w:cs="Arial"/>
                <w:i/>
                <w:iCs/>
                <w:kern w:val="2"/>
                <w:sz w:val="18"/>
                <w:szCs w:val="18"/>
              </w:rPr>
              <w:t xml:space="preserve"> tūkstančių</w:t>
            </w:r>
            <w:r w:rsidRPr="00252A87">
              <w:rPr>
                <w:rFonts w:ascii="Arial" w:hAnsi="Arial" w:cs="Arial"/>
                <w:kern w:val="2"/>
                <w:sz w:val="18"/>
                <w:szCs w:val="18"/>
              </w:rPr>
              <w:t xml:space="preserve">) be </w:t>
            </w:r>
            <w:r>
              <w:rPr>
                <w:rFonts w:ascii="Arial" w:hAnsi="Arial" w:cs="Arial"/>
                <w:kern w:val="2"/>
                <w:sz w:val="18"/>
                <w:szCs w:val="18"/>
              </w:rPr>
              <w:t>PVM.</w:t>
            </w:r>
          </w:p>
          <w:p w14:paraId="3C5603DF" w14:textId="77777777" w:rsidR="00B26C32" w:rsidRDefault="00B26C32" w:rsidP="00B26C3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4ADF5B07" w14:textId="77777777" w:rsidR="00B26C32" w:rsidRDefault="00B26C32" w:rsidP="00B26C3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75B3ED49" w14:textId="77777777" w:rsidR="00B26C32" w:rsidRDefault="00B26C32" w:rsidP="00B26C32">
            <w:pPr>
              <w:rPr>
                <w:rFonts w:ascii="Arial" w:hAnsi="Arial" w:cs="Arial"/>
                <w:kern w:val="2"/>
                <w:sz w:val="18"/>
                <w:szCs w:val="18"/>
              </w:rPr>
            </w:pPr>
          </w:p>
          <w:p w14:paraId="12A3103E" w14:textId="77777777" w:rsidR="00B26C32" w:rsidRPr="008D6FB5" w:rsidRDefault="00B26C32" w:rsidP="00B26C32">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14B2E4C8" w14:textId="77777777" w:rsidR="00B26C32" w:rsidRPr="008D6FB5" w:rsidRDefault="00B26C32" w:rsidP="00B26C32">
            <w:pPr>
              <w:rPr>
                <w:rFonts w:ascii="Arial" w:hAnsi="Arial" w:cs="Arial"/>
                <w:kern w:val="2"/>
                <w:sz w:val="18"/>
                <w:szCs w:val="18"/>
              </w:rPr>
            </w:pPr>
          </w:p>
          <w:p w14:paraId="2DFF805C" w14:textId="77777777" w:rsidR="00B26C32" w:rsidRPr="008D6FB5" w:rsidRDefault="00B26C32" w:rsidP="00B26C32">
            <w:pPr>
              <w:rPr>
                <w:rFonts w:ascii="Arial" w:hAnsi="Arial" w:cs="Arial"/>
                <w:kern w:val="2"/>
                <w:sz w:val="18"/>
                <w:szCs w:val="18"/>
              </w:rPr>
            </w:pPr>
          </w:p>
          <w:p w14:paraId="3DEC09A3" w14:textId="77777777" w:rsidR="00B26C32" w:rsidRPr="008D6FB5" w:rsidRDefault="00B26C32" w:rsidP="00B26C32">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lastRenderedPageBreak/>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233A7F3E" w14:textId="77777777" w:rsidR="00B26C32" w:rsidRPr="008D6FB5" w:rsidRDefault="00B26C32" w:rsidP="00B26C32">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591D007D" w14:textId="77777777" w:rsidR="00A73E03" w:rsidRDefault="00A73E03" w:rsidP="00917A22">
            <w:pPr>
              <w:rPr>
                <w:rFonts w:ascii="Arial" w:hAnsi="Arial" w:cs="Arial"/>
                <w:i/>
                <w:iCs/>
                <w:color w:val="4472C4"/>
                <w:kern w:val="2"/>
                <w:sz w:val="18"/>
                <w:szCs w:val="18"/>
              </w:rPr>
            </w:pPr>
          </w:p>
          <w:p w14:paraId="62F2ED9C" w14:textId="031583CF" w:rsidR="00B26C32" w:rsidRPr="008D6FB5" w:rsidRDefault="00B26C32" w:rsidP="00B26C32">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II</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r>
              <w:rPr>
                <w:rFonts w:ascii="Arial" w:hAnsi="Arial" w:cs="Arial"/>
                <w:iCs/>
                <w:color w:val="FF0000"/>
                <w:sz w:val="18"/>
                <w:szCs w:val="18"/>
              </w:rPr>
              <w:t>Varžtai</w:t>
            </w:r>
          </w:p>
          <w:p w14:paraId="1C92644C" w14:textId="77777777" w:rsidR="00B26C32" w:rsidRDefault="00B26C32" w:rsidP="00B26C32">
            <w:pPr>
              <w:rPr>
                <w:rFonts w:ascii="Arial" w:hAnsi="Arial" w:cs="Arial"/>
                <w:kern w:val="2"/>
                <w:sz w:val="18"/>
                <w:szCs w:val="18"/>
              </w:rPr>
            </w:pPr>
          </w:p>
          <w:p w14:paraId="371E7D4B" w14:textId="6ADFC508" w:rsidR="00B26C32" w:rsidRDefault="00B26C32" w:rsidP="00B26C32">
            <w:pPr>
              <w:rPr>
                <w:rFonts w:ascii="Arial" w:hAnsi="Arial" w:cs="Arial"/>
                <w:kern w:val="2"/>
                <w:sz w:val="18"/>
                <w:szCs w:val="18"/>
              </w:rPr>
            </w:pPr>
            <w:r>
              <w:rPr>
                <w:rFonts w:ascii="Arial" w:hAnsi="Arial" w:cs="Arial"/>
                <w:kern w:val="2"/>
                <w:sz w:val="18"/>
                <w:szCs w:val="18"/>
              </w:rPr>
              <w:t>Pradinės Sutarties vertė yra 100 000,00 Eur</w:t>
            </w:r>
            <w:r w:rsidRPr="00252A87">
              <w:rPr>
                <w:rFonts w:ascii="Arial" w:hAnsi="Arial" w:cs="Arial"/>
                <w:kern w:val="2"/>
                <w:sz w:val="18"/>
                <w:szCs w:val="18"/>
              </w:rPr>
              <w:t>, (</w:t>
            </w:r>
            <w:r>
              <w:rPr>
                <w:rFonts w:ascii="Arial" w:hAnsi="Arial" w:cs="Arial"/>
                <w:i/>
                <w:iCs/>
                <w:kern w:val="2"/>
                <w:sz w:val="18"/>
                <w:szCs w:val="18"/>
              </w:rPr>
              <w:t>vienas šimtas</w:t>
            </w:r>
            <w:r w:rsidRPr="00252A87">
              <w:rPr>
                <w:rFonts w:ascii="Arial" w:hAnsi="Arial" w:cs="Arial"/>
                <w:i/>
                <w:iCs/>
                <w:kern w:val="2"/>
                <w:sz w:val="18"/>
                <w:szCs w:val="18"/>
              </w:rPr>
              <w:t xml:space="preserve"> tūkstančių</w:t>
            </w:r>
            <w:r w:rsidRPr="00252A87">
              <w:rPr>
                <w:rFonts w:ascii="Arial" w:hAnsi="Arial" w:cs="Arial"/>
                <w:kern w:val="2"/>
                <w:sz w:val="18"/>
                <w:szCs w:val="18"/>
              </w:rPr>
              <w:t xml:space="preserve">) be </w:t>
            </w:r>
            <w:r>
              <w:rPr>
                <w:rFonts w:ascii="Arial" w:hAnsi="Arial" w:cs="Arial"/>
                <w:kern w:val="2"/>
                <w:sz w:val="18"/>
                <w:szCs w:val="18"/>
              </w:rPr>
              <w:t>PVM.</w:t>
            </w:r>
          </w:p>
          <w:p w14:paraId="27B97D3D" w14:textId="77777777" w:rsidR="00B26C32" w:rsidRDefault="00B26C32" w:rsidP="00B26C3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12066295" w14:textId="77777777" w:rsidR="00B26C32" w:rsidRDefault="00B26C32" w:rsidP="00B26C3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1A00A44E" w14:textId="77777777" w:rsidR="00B26C32" w:rsidRDefault="00B26C32" w:rsidP="00B26C32">
            <w:pPr>
              <w:rPr>
                <w:rFonts w:ascii="Arial" w:hAnsi="Arial" w:cs="Arial"/>
                <w:kern w:val="2"/>
                <w:sz w:val="18"/>
                <w:szCs w:val="18"/>
              </w:rPr>
            </w:pPr>
          </w:p>
          <w:p w14:paraId="25AC0454" w14:textId="77777777" w:rsidR="00B26C32" w:rsidRPr="008D6FB5" w:rsidRDefault="00B26C32" w:rsidP="00B26C32">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532EC2A3" w14:textId="77777777" w:rsidR="00B26C32" w:rsidRPr="008D6FB5" w:rsidRDefault="00B26C32" w:rsidP="00B26C32">
            <w:pPr>
              <w:rPr>
                <w:rFonts w:ascii="Arial" w:hAnsi="Arial" w:cs="Arial"/>
                <w:kern w:val="2"/>
                <w:sz w:val="18"/>
                <w:szCs w:val="18"/>
              </w:rPr>
            </w:pPr>
          </w:p>
          <w:p w14:paraId="43EDC2ED" w14:textId="77777777" w:rsidR="00B26C32" w:rsidRPr="008D6FB5" w:rsidRDefault="00B26C32" w:rsidP="00B26C32">
            <w:pPr>
              <w:rPr>
                <w:rFonts w:ascii="Arial" w:hAnsi="Arial" w:cs="Arial"/>
                <w:kern w:val="2"/>
                <w:sz w:val="18"/>
                <w:szCs w:val="18"/>
              </w:rPr>
            </w:pPr>
          </w:p>
          <w:p w14:paraId="135BE487" w14:textId="77777777" w:rsidR="00B26C32" w:rsidRPr="008D6FB5" w:rsidRDefault="00B26C32" w:rsidP="00B26C32">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475ACE22" w14:textId="77777777" w:rsidR="00B26C32" w:rsidRPr="008D6FB5" w:rsidRDefault="00B26C32" w:rsidP="00B26C32">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6AF56364" w14:textId="77777777" w:rsidR="00B26C32" w:rsidRDefault="00B26C32" w:rsidP="00917A22">
            <w:pPr>
              <w:rPr>
                <w:rFonts w:ascii="Arial" w:hAnsi="Arial" w:cs="Arial"/>
                <w:i/>
                <w:iCs/>
                <w:color w:val="4472C4"/>
                <w:kern w:val="2"/>
                <w:sz w:val="18"/>
                <w:szCs w:val="18"/>
              </w:rPr>
            </w:pPr>
          </w:p>
          <w:p w14:paraId="368038BB" w14:textId="61FAAE2B" w:rsidR="00B26C32" w:rsidRPr="008D6FB5" w:rsidRDefault="00B26C32" w:rsidP="00B26C32">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V</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proofErr w:type="spellStart"/>
            <w:r>
              <w:rPr>
                <w:rFonts w:ascii="Arial" w:hAnsi="Arial" w:cs="Arial"/>
                <w:iCs/>
                <w:color w:val="FF0000"/>
                <w:sz w:val="18"/>
                <w:szCs w:val="18"/>
              </w:rPr>
              <w:t>Medsraigčiai</w:t>
            </w:r>
            <w:proofErr w:type="spellEnd"/>
          </w:p>
          <w:p w14:paraId="700D2603" w14:textId="77777777" w:rsidR="00B26C32" w:rsidRDefault="00B26C32" w:rsidP="00B26C32">
            <w:pPr>
              <w:rPr>
                <w:rFonts w:ascii="Arial" w:hAnsi="Arial" w:cs="Arial"/>
                <w:kern w:val="2"/>
                <w:sz w:val="18"/>
                <w:szCs w:val="18"/>
              </w:rPr>
            </w:pPr>
          </w:p>
          <w:p w14:paraId="43783740" w14:textId="77777777" w:rsidR="00B26C32" w:rsidRDefault="00B26C32" w:rsidP="00B26C32">
            <w:pPr>
              <w:rPr>
                <w:rFonts w:ascii="Arial" w:hAnsi="Arial" w:cs="Arial"/>
                <w:kern w:val="2"/>
                <w:sz w:val="18"/>
                <w:szCs w:val="18"/>
              </w:rPr>
            </w:pPr>
            <w:r>
              <w:rPr>
                <w:rFonts w:ascii="Arial" w:hAnsi="Arial" w:cs="Arial"/>
                <w:kern w:val="2"/>
                <w:sz w:val="18"/>
                <w:szCs w:val="18"/>
              </w:rPr>
              <w:t>Pradinės Sutarties vertė yra 100 000,00 Eur</w:t>
            </w:r>
            <w:r w:rsidRPr="00252A87">
              <w:rPr>
                <w:rFonts w:ascii="Arial" w:hAnsi="Arial" w:cs="Arial"/>
                <w:kern w:val="2"/>
                <w:sz w:val="18"/>
                <w:szCs w:val="18"/>
              </w:rPr>
              <w:t>, (</w:t>
            </w:r>
            <w:r>
              <w:rPr>
                <w:rFonts w:ascii="Arial" w:hAnsi="Arial" w:cs="Arial"/>
                <w:i/>
                <w:iCs/>
                <w:kern w:val="2"/>
                <w:sz w:val="18"/>
                <w:szCs w:val="18"/>
              </w:rPr>
              <w:t>vienas šimtas</w:t>
            </w:r>
            <w:r w:rsidRPr="00252A87">
              <w:rPr>
                <w:rFonts w:ascii="Arial" w:hAnsi="Arial" w:cs="Arial"/>
                <w:i/>
                <w:iCs/>
                <w:kern w:val="2"/>
                <w:sz w:val="18"/>
                <w:szCs w:val="18"/>
              </w:rPr>
              <w:t xml:space="preserve"> tūkstančių</w:t>
            </w:r>
            <w:r w:rsidRPr="00252A87">
              <w:rPr>
                <w:rFonts w:ascii="Arial" w:hAnsi="Arial" w:cs="Arial"/>
                <w:kern w:val="2"/>
                <w:sz w:val="18"/>
                <w:szCs w:val="18"/>
              </w:rPr>
              <w:t xml:space="preserve">) be </w:t>
            </w:r>
            <w:r>
              <w:rPr>
                <w:rFonts w:ascii="Arial" w:hAnsi="Arial" w:cs="Arial"/>
                <w:kern w:val="2"/>
                <w:sz w:val="18"/>
                <w:szCs w:val="18"/>
              </w:rPr>
              <w:t>PVM.</w:t>
            </w:r>
          </w:p>
          <w:p w14:paraId="75EC7D52" w14:textId="77777777" w:rsidR="00B26C32" w:rsidRDefault="00B26C32" w:rsidP="00B26C3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0C90A249" w14:textId="77777777" w:rsidR="00B26C32" w:rsidRDefault="00B26C32" w:rsidP="00B26C3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23AE88C9" w14:textId="77777777" w:rsidR="00B26C32" w:rsidRDefault="00B26C32" w:rsidP="00B26C32">
            <w:pPr>
              <w:rPr>
                <w:rFonts w:ascii="Arial" w:hAnsi="Arial" w:cs="Arial"/>
                <w:kern w:val="2"/>
                <w:sz w:val="18"/>
                <w:szCs w:val="18"/>
              </w:rPr>
            </w:pPr>
          </w:p>
          <w:p w14:paraId="79C25EAF" w14:textId="77777777" w:rsidR="00B26C32" w:rsidRPr="008D6FB5" w:rsidRDefault="00B26C32" w:rsidP="00B26C32">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30B74D58" w14:textId="77777777" w:rsidR="00B26C32" w:rsidRPr="008D6FB5" w:rsidRDefault="00B26C32" w:rsidP="00B26C32">
            <w:pPr>
              <w:rPr>
                <w:rFonts w:ascii="Arial" w:hAnsi="Arial" w:cs="Arial"/>
                <w:kern w:val="2"/>
                <w:sz w:val="18"/>
                <w:szCs w:val="18"/>
              </w:rPr>
            </w:pPr>
          </w:p>
          <w:p w14:paraId="031F06DC" w14:textId="77777777" w:rsidR="00B26C32" w:rsidRPr="008D6FB5" w:rsidRDefault="00B26C32" w:rsidP="00B26C32">
            <w:pPr>
              <w:rPr>
                <w:rFonts w:ascii="Arial" w:hAnsi="Arial" w:cs="Arial"/>
                <w:kern w:val="2"/>
                <w:sz w:val="18"/>
                <w:szCs w:val="18"/>
              </w:rPr>
            </w:pPr>
          </w:p>
          <w:p w14:paraId="5856C9E3" w14:textId="77777777" w:rsidR="00B26C32" w:rsidRPr="008D6FB5" w:rsidRDefault="00B26C32" w:rsidP="00B26C32">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148BEA81" w14:textId="77777777" w:rsidR="00B26C32" w:rsidRPr="008D6FB5" w:rsidRDefault="00B26C32" w:rsidP="00B26C32">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1BC02CB7" w14:textId="77777777" w:rsidR="00B26C32" w:rsidRDefault="00B26C32" w:rsidP="00917A22">
            <w:pPr>
              <w:rPr>
                <w:rFonts w:ascii="Arial" w:hAnsi="Arial" w:cs="Arial"/>
                <w:i/>
                <w:iCs/>
                <w:color w:val="4472C4"/>
                <w:kern w:val="2"/>
                <w:sz w:val="18"/>
                <w:szCs w:val="18"/>
              </w:rPr>
            </w:pPr>
          </w:p>
          <w:p w14:paraId="361657FA" w14:textId="77777777" w:rsidR="002F5F27" w:rsidRPr="008D6FB5" w:rsidRDefault="002F5F27" w:rsidP="002F5F27">
            <w:pPr>
              <w:spacing w:after="60" w:line="259" w:lineRule="auto"/>
              <w:jc w:val="both"/>
              <w:textAlignment w:val="baseline"/>
              <w:rPr>
                <w:rFonts w:ascii="Arial" w:hAnsi="Arial" w:cs="Arial"/>
                <w:iCs/>
                <w:color w:val="FF0000"/>
                <w:sz w:val="18"/>
                <w:szCs w:val="18"/>
              </w:rPr>
            </w:pPr>
            <w:r w:rsidRPr="008D6FB5">
              <w:rPr>
                <w:rFonts w:ascii="Arial" w:hAnsi="Arial" w:cs="Arial"/>
                <w:iCs/>
                <w:color w:val="FF0000"/>
                <w:sz w:val="18"/>
                <w:szCs w:val="18"/>
              </w:rPr>
              <w:t>I</w:t>
            </w:r>
            <w:r>
              <w:rPr>
                <w:rFonts w:ascii="Arial" w:hAnsi="Arial" w:cs="Arial"/>
                <w:iCs/>
                <w:color w:val="FF0000"/>
                <w:sz w:val="18"/>
                <w:szCs w:val="18"/>
              </w:rPr>
              <w:t>V</w:t>
            </w:r>
            <w:r w:rsidRPr="008D6FB5">
              <w:rPr>
                <w:rFonts w:ascii="Arial" w:hAnsi="Arial" w:cs="Arial"/>
                <w:iCs/>
                <w:color w:val="FF0000"/>
                <w:sz w:val="18"/>
                <w:szCs w:val="18"/>
              </w:rPr>
              <w:t xml:space="preserve"> </w:t>
            </w:r>
            <w:proofErr w:type="spellStart"/>
            <w:r w:rsidRPr="008D6FB5">
              <w:rPr>
                <w:rFonts w:ascii="Arial" w:hAnsi="Arial" w:cs="Arial"/>
                <w:iCs/>
                <w:color w:val="FF0000"/>
                <w:sz w:val="18"/>
                <w:szCs w:val="18"/>
              </w:rPr>
              <w:t>p.o.d</w:t>
            </w:r>
            <w:proofErr w:type="spellEnd"/>
            <w:r w:rsidRPr="008D6FB5">
              <w:rPr>
                <w:rFonts w:ascii="Arial" w:hAnsi="Arial" w:cs="Arial"/>
                <w:iCs/>
                <w:color w:val="FF0000"/>
                <w:sz w:val="18"/>
                <w:szCs w:val="18"/>
              </w:rPr>
              <w:t xml:space="preserve">. </w:t>
            </w:r>
            <w:r>
              <w:rPr>
                <w:rFonts w:ascii="Arial" w:hAnsi="Arial" w:cs="Arial"/>
                <w:iCs/>
                <w:color w:val="FF0000"/>
                <w:sz w:val="18"/>
                <w:szCs w:val="18"/>
              </w:rPr>
              <w:t>–</w:t>
            </w:r>
            <w:r w:rsidRPr="008D6FB5">
              <w:rPr>
                <w:rFonts w:ascii="Arial" w:hAnsi="Arial" w:cs="Arial"/>
                <w:iCs/>
                <w:color w:val="FF0000"/>
                <w:sz w:val="18"/>
                <w:szCs w:val="18"/>
              </w:rPr>
              <w:t xml:space="preserve"> </w:t>
            </w:r>
            <w:proofErr w:type="spellStart"/>
            <w:r>
              <w:rPr>
                <w:rFonts w:ascii="Arial" w:hAnsi="Arial" w:cs="Arial"/>
                <w:iCs/>
                <w:color w:val="FF0000"/>
                <w:sz w:val="18"/>
                <w:szCs w:val="18"/>
              </w:rPr>
              <w:t>Medsraigčiai</w:t>
            </w:r>
            <w:proofErr w:type="spellEnd"/>
          </w:p>
          <w:p w14:paraId="1239F0C2" w14:textId="77777777" w:rsidR="002F5F27" w:rsidRDefault="002F5F27" w:rsidP="002F5F27">
            <w:pPr>
              <w:rPr>
                <w:rFonts w:ascii="Arial" w:hAnsi="Arial" w:cs="Arial"/>
                <w:kern w:val="2"/>
                <w:sz w:val="18"/>
                <w:szCs w:val="18"/>
              </w:rPr>
            </w:pPr>
          </w:p>
          <w:p w14:paraId="53D5FB45" w14:textId="579464B9" w:rsidR="002F5F27" w:rsidRDefault="002F5F27" w:rsidP="002F5F27">
            <w:pPr>
              <w:rPr>
                <w:rFonts w:ascii="Arial" w:hAnsi="Arial" w:cs="Arial"/>
                <w:kern w:val="2"/>
                <w:sz w:val="18"/>
                <w:szCs w:val="18"/>
              </w:rPr>
            </w:pPr>
            <w:r>
              <w:rPr>
                <w:rFonts w:ascii="Arial" w:hAnsi="Arial" w:cs="Arial"/>
                <w:kern w:val="2"/>
                <w:sz w:val="18"/>
                <w:szCs w:val="18"/>
              </w:rPr>
              <w:t>Pradinės Sutarties vertė yra 90 000,00 Eur</w:t>
            </w:r>
            <w:r w:rsidRPr="00252A87">
              <w:rPr>
                <w:rFonts w:ascii="Arial" w:hAnsi="Arial" w:cs="Arial"/>
                <w:kern w:val="2"/>
                <w:sz w:val="18"/>
                <w:szCs w:val="18"/>
              </w:rPr>
              <w:t>, (</w:t>
            </w:r>
            <w:r>
              <w:rPr>
                <w:rFonts w:ascii="Arial" w:hAnsi="Arial" w:cs="Arial"/>
                <w:i/>
                <w:iCs/>
                <w:kern w:val="2"/>
                <w:sz w:val="18"/>
                <w:szCs w:val="18"/>
              </w:rPr>
              <w:t>devyniasdešimt</w:t>
            </w:r>
            <w:r w:rsidRPr="00252A87">
              <w:rPr>
                <w:rFonts w:ascii="Arial" w:hAnsi="Arial" w:cs="Arial"/>
                <w:i/>
                <w:iCs/>
                <w:kern w:val="2"/>
                <w:sz w:val="18"/>
                <w:szCs w:val="18"/>
              </w:rPr>
              <w:t xml:space="preserve"> tūkstančių</w:t>
            </w:r>
            <w:r w:rsidRPr="00252A87">
              <w:rPr>
                <w:rFonts w:ascii="Arial" w:hAnsi="Arial" w:cs="Arial"/>
                <w:kern w:val="2"/>
                <w:sz w:val="18"/>
                <w:szCs w:val="18"/>
              </w:rPr>
              <w:t xml:space="preserve">) be </w:t>
            </w:r>
            <w:r>
              <w:rPr>
                <w:rFonts w:ascii="Arial" w:hAnsi="Arial" w:cs="Arial"/>
                <w:kern w:val="2"/>
                <w:sz w:val="18"/>
                <w:szCs w:val="18"/>
              </w:rPr>
              <w:t>PVM.</w:t>
            </w:r>
          </w:p>
          <w:p w14:paraId="53157A21" w14:textId="77777777" w:rsidR="002F5F27" w:rsidRDefault="002F5F27" w:rsidP="002F5F2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9FB2BB0" w14:textId="77777777" w:rsidR="002F5F27" w:rsidRDefault="002F5F27" w:rsidP="002F5F2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3C7E7C3" w14:textId="77777777" w:rsidR="002F5F27" w:rsidRDefault="002F5F27" w:rsidP="002F5F27">
            <w:pPr>
              <w:rPr>
                <w:rFonts w:ascii="Arial" w:hAnsi="Arial" w:cs="Arial"/>
                <w:kern w:val="2"/>
                <w:sz w:val="18"/>
                <w:szCs w:val="18"/>
              </w:rPr>
            </w:pPr>
          </w:p>
          <w:p w14:paraId="1713022D" w14:textId="77777777" w:rsidR="002F5F27" w:rsidRPr="008D6FB5" w:rsidRDefault="002F5F27" w:rsidP="002F5F27">
            <w:pPr>
              <w:jc w:val="both"/>
              <w:rPr>
                <w:rFonts w:ascii="Arial" w:hAnsi="Arial" w:cs="Arial"/>
                <w:kern w:val="2"/>
                <w:sz w:val="18"/>
                <w:szCs w:val="18"/>
              </w:rPr>
            </w:pPr>
            <w:r w:rsidRPr="008D6FB5">
              <w:rPr>
                <w:rFonts w:ascii="Arial" w:hAnsi="Arial" w:cs="Arial"/>
                <w:kern w:val="2"/>
                <w:sz w:val="18"/>
                <w:szCs w:val="18"/>
              </w:rPr>
              <w:t>Prekių įkainiai pateikti šios Sutarties priede Nr. 1  „Pasiūlymo forma”.</w:t>
            </w:r>
            <w:r w:rsidRPr="00B932AC">
              <w:rPr>
                <w:rFonts w:ascii="Arial" w:eastAsia="Calibri" w:hAnsi="Arial" w:cs="Arial"/>
                <w:color w:val="FF0000"/>
                <w:sz w:val="18"/>
                <w:szCs w:val="18"/>
              </w:rPr>
              <w:t xml:space="preserve"> </w:t>
            </w:r>
            <w:r w:rsidRPr="00AA249B">
              <w:rPr>
                <w:rFonts w:ascii="Arial" w:eastAsia="Calibri" w:hAnsi="Arial" w:cs="Arial"/>
                <w:sz w:val="18"/>
                <w:szCs w:val="18"/>
              </w:rPr>
              <w:t>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4F47461F" w14:textId="77777777" w:rsidR="002F5F27" w:rsidRPr="008D6FB5" w:rsidRDefault="002F5F27" w:rsidP="002F5F27">
            <w:pPr>
              <w:rPr>
                <w:rFonts w:ascii="Arial" w:hAnsi="Arial" w:cs="Arial"/>
                <w:kern w:val="2"/>
                <w:sz w:val="18"/>
                <w:szCs w:val="18"/>
              </w:rPr>
            </w:pPr>
          </w:p>
          <w:p w14:paraId="7C5A01ED" w14:textId="77777777" w:rsidR="002F5F27" w:rsidRPr="008D6FB5" w:rsidRDefault="002F5F27" w:rsidP="002F5F27">
            <w:pPr>
              <w:rPr>
                <w:rFonts w:ascii="Arial" w:hAnsi="Arial" w:cs="Arial"/>
                <w:kern w:val="2"/>
                <w:sz w:val="18"/>
                <w:szCs w:val="18"/>
              </w:rPr>
            </w:pPr>
          </w:p>
          <w:p w14:paraId="2408EC2B" w14:textId="77777777" w:rsidR="002F5F27" w:rsidRPr="008D6FB5" w:rsidRDefault="002F5F27" w:rsidP="002F5F27">
            <w:pPr>
              <w:jc w:val="both"/>
              <w:rPr>
                <w:rFonts w:ascii="Arial" w:eastAsia="Calibri" w:hAnsi="Arial" w:cs="Arial"/>
                <w:color w:val="2E74B5" w:themeColor="accent5" w:themeShade="BF"/>
                <w:sz w:val="18"/>
                <w:szCs w:val="18"/>
              </w:rPr>
            </w:pPr>
            <w:r w:rsidRPr="008D6FB5">
              <w:rPr>
                <w:rFonts w:ascii="Arial" w:eastAsia="Calibri" w:hAnsi="Arial" w:cs="Arial"/>
                <w:color w:val="000000" w:themeColor="text1"/>
                <w:sz w:val="18"/>
                <w:szCs w:val="18"/>
              </w:rPr>
              <w:lastRenderedPageBreak/>
              <w:t>Prekių grupei siūloma nuolaida</w:t>
            </w:r>
            <w:r w:rsidRPr="008D6FB5">
              <w:rPr>
                <w:rFonts w:ascii="Arial" w:eastAsia="Calibri" w:hAnsi="Arial" w:cs="Arial"/>
                <w:sz w:val="18"/>
                <w:szCs w:val="18"/>
              </w:rPr>
              <w:t>:</w:t>
            </w:r>
            <w:r w:rsidRPr="008D6FB5">
              <w:rPr>
                <w:rFonts w:ascii="Arial" w:eastAsia="Calibri" w:hAnsi="Arial" w:cs="Arial"/>
                <w:color w:val="FF0000"/>
                <w:sz w:val="18"/>
                <w:szCs w:val="18"/>
              </w:rPr>
              <w:t xml:space="preserve"> </w:t>
            </w:r>
            <w:r w:rsidRPr="008D6FB5">
              <w:rPr>
                <w:rFonts w:ascii="Arial" w:eastAsia="Calibri" w:hAnsi="Arial" w:cs="Arial"/>
                <w:color w:val="000000" w:themeColor="text1"/>
                <w:sz w:val="18"/>
                <w:szCs w:val="18"/>
              </w:rPr>
              <w:t>____ proc</w:t>
            </w:r>
            <w:r w:rsidRPr="00CC287B">
              <w:rPr>
                <w:rFonts w:ascii="Arial" w:eastAsia="Calibri" w:hAnsi="Arial" w:cs="Arial"/>
                <w:sz w:val="18"/>
                <w:szCs w:val="18"/>
              </w:rPr>
              <w:t xml:space="preserve">. </w:t>
            </w:r>
            <w:r w:rsidRPr="008D6FB5">
              <w:rPr>
                <w:rFonts w:ascii="Arial" w:eastAsia="Calibri" w:hAnsi="Arial" w:cs="Arial"/>
                <w:color w:val="2E74B5" w:themeColor="accent5" w:themeShade="BF"/>
                <w:sz w:val="18"/>
                <w:szCs w:val="18"/>
              </w:rPr>
              <w:t>(bus nurodyta sutarties sudarymo metu tiekėjo pasiūlyme nurodyta nuolaida prekių grupės asortimentui)</w:t>
            </w:r>
          </w:p>
          <w:p w14:paraId="0558E5E5" w14:textId="77777777" w:rsidR="002F5F27" w:rsidRPr="008D6FB5" w:rsidRDefault="002F5F27" w:rsidP="002F5F27">
            <w:pPr>
              <w:rPr>
                <w:rFonts w:ascii="Arial" w:hAnsi="Arial" w:cs="Arial"/>
                <w:color w:val="FF0000"/>
                <w:kern w:val="2"/>
                <w:sz w:val="18"/>
                <w:szCs w:val="18"/>
              </w:rPr>
            </w:pPr>
            <w:r w:rsidRPr="008D6FB5">
              <w:rPr>
                <w:rFonts w:ascii="Arial" w:hAnsi="Arial" w:cs="Arial"/>
                <w:color w:val="000000"/>
                <w:kern w:val="2"/>
                <w:sz w:val="18"/>
                <w:szCs w:val="18"/>
              </w:rPr>
              <w:t>Šioje Sutartyje Pradinės Sutarties vertė yra lygi </w:t>
            </w:r>
            <w:r w:rsidRPr="008D6FB5">
              <w:rPr>
                <w:rFonts w:ascii="Arial" w:hAnsi="Arial" w:cs="Arial"/>
                <w:b/>
                <w:bCs/>
                <w:color w:val="000000"/>
                <w:kern w:val="2"/>
                <w:sz w:val="18"/>
                <w:szCs w:val="18"/>
              </w:rPr>
              <w:t>maksimaliai pirkimui skirtai lėšų sumai be PVM</w:t>
            </w:r>
            <w:r w:rsidRPr="008D6FB5">
              <w:rPr>
                <w:rFonts w:ascii="Arial" w:hAnsi="Arial" w:cs="Arial"/>
                <w:color w:val="000000"/>
                <w:kern w:val="2"/>
                <w:sz w:val="18"/>
                <w:szCs w:val="18"/>
              </w:rPr>
              <w:t> pirkimo dokumentuose ir Sutartyje nurodytų Prekių įsigijimui.</w:t>
            </w:r>
            <w:r w:rsidRPr="008D6FB5">
              <w:rPr>
                <w:rFonts w:ascii="Arial" w:hAnsi="Arial" w:cs="Arial"/>
                <w:color w:val="FF0000"/>
                <w:kern w:val="2"/>
                <w:sz w:val="18"/>
                <w:szCs w:val="18"/>
              </w:rPr>
              <w:t xml:space="preserve"> </w:t>
            </w:r>
          </w:p>
          <w:p w14:paraId="17BC83BB" w14:textId="77777777" w:rsidR="002F5F27" w:rsidRDefault="002F5F27" w:rsidP="00917A22">
            <w:pPr>
              <w:rPr>
                <w:rFonts w:ascii="Arial" w:hAnsi="Arial" w:cs="Arial"/>
                <w:i/>
                <w:iCs/>
                <w:color w:val="4472C4"/>
                <w:kern w:val="2"/>
                <w:sz w:val="18"/>
                <w:szCs w:val="18"/>
              </w:rPr>
            </w:pPr>
          </w:p>
          <w:p w14:paraId="48A898D8" w14:textId="3B98AC34" w:rsidR="002E0A74" w:rsidRPr="008D6FB5" w:rsidRDefault="002E0A74" w:rsidP="002E0A74">
            <w:pPr>
              <w:jc w:val="both"/>
              <w:rPr>
                <w:rFonts w:ascii="Arial" w:hAnsi="Arial" w:cs="Arial"/>
                <w:kern w:val="2"/>
                <w:sz w:val="18"/>
                <w:szCs w:val="18"/>
              </w:rPr>
            </w:pPr>
            <w:r w:rsidRPr="008D6FB5">
              <w:rPr>
                <w:rFonts w:ascii="Arial" w:hAnsi="Arial" w:cs="Arial"/>
                <w:kern w:val="2"/>
                <w:sz w:val="18"/>
                <w:szCs w:val="18"/>
              </w:rPr>
              <w:t xml:space="preserve">Prekių grupės </w:t>
            </w:r>
            <w:r>
              <w:rPr>
                <w:rFonts w:ascii="Arial" w:hAnsi="Arial" w:cs="Arial"/>
                <w:kern w:val="2"/>
                <w:sz w:val="18"/>
                <w:szCs w:val="18"/>
              </w:rPr>
              <w:t xml:space="preserve"> </w:t>
            </w:r>
            <w:r w:rsidRPr="008D6FB5">
              <w:rPr>
                <w:rFonts w:ascii="Arial" w:hAnsi="Arial" w:cs="Arial"/>
                <w:kern w:val="2"/>
                <w:sz w:val="18"/>
                <w:szCs w:val="18"/>
              </w:rPr>
              <w:t>pateikt</w:t>
            </w:r>
            <w:r>
              <w:rPr>
                <w:rFonts w:ascii="Arial" w:hAnsi="Arial" w:cs="Arial"/>
                <w:kern w:val="2"/>
                <w:sz w:val="18"/>
                <w:szCs w:val="18"/>
              </w:rPr>
              <w:t>os</w:t>
            </w:r>
            <w:r w:rsidRPr="008D6FB5">
              <w:rPr>
                <w:rFonts w:ascii="Arial" w:hAnsi="Arial" w:cs="Arial"/>
                <w:kern w:val="2"/>
                <w:sz w:val="18"/>
                <w:szCs w:val="18"/>
              </w:rPr>
              <w:t xml:space="preserve"> Sutarties priede Nr. 1 „Pasiūlymo forma</w:t>
            </w:r>
          </w:p>
          <w:p w14:paraId="06FC83B8" w14:textId="77777777" w:rsidR="002E0A74" w:rsidRPr="008D6FB5" w:rsidRDefault="002E0A74" w:rsidP="002E0A74">
            <w:pPr>
              <w:jc w:val="both"/>
              <w:rPr>
                <w:rFonts w:ascii="Arial" w:hAnsi="Arial" w:cs="Arial"/>
                <w:kern w:val="2"/>
                <w:sz w:val="18"/>
                <w:szCs w:val="18"/>
                <w:u w:val="single"/>
              </w:rPr>
            </w:pPr>
            <w:r w:rsidRPr="008D6FB5">
              <w:rPr>
                <w:rFonts w:ascii="Arial" w:eastAsia="Calibri" w:hAnsi="Arial" w:cs="Arial"/>
                <w:sz w:val="18"/>
                <w:szCs w:val="18"/>
                <w:u w:val="single"/>
              </w:rPr>
              <w:t>Sutartyje nustatomas Sutarties kainos apskaičiavimo būdas:</w:t>
            </w:r>
          </w:p>
          <w:p w14:paraId="2055D6E1" w14:textId="77777777" w:rsidR="002E0A74" w:rsidRPr="008D6FB5" w:rsidRDefault="002E0A74" w:rsidP="002E0A74">
            <w:pPr>
              <w:tabs>
                <w:tab w:val="left" w:pos="709"/>
              </w:tabs>
              <w:spacing w:after="160" w:line="259" w:lineRule="auto"/>
              <w:jc w:val="both"/>
              <w:rPr>
                <w:rFonts w:ascii="Arial" w:eastAsia="Calibri" w:hAnsi="Arial" w:cs="Arial"/>
                <w:sz w:val="18"/>
                <w:szCs w:val="18"/>
              </w:rPr>
            </w:pPr>
            <w:r w:rsidRPr="008D6FB5">
              <w:rPr>
                <w:rFonts w:ascii="Arial" w:hAnsi="Arial" w:cs="Arial"/>
                <w:b/>
                <w:bCs/>
                <w:color w:val="000000"/>
                <w:kern w:val="2"/>
                <w:sz w:val="18"/>
                <w:szCs w:val="18"/>
              </w:rPr>
              <w:t xml:space="preserve">a) </w:t>
            </w:r>
            <w:r w:rsidRPr="008D6FB5">
              <w:rPr>
                <w:rFonts w:ascii="Arial" w:eastAsia="Calibri" w:hAnsi="Arial" w:cs="Arial"/>
                <w:b/>
                <w:bCs/>
                <w:sz w:val="18"/>
                <w:szCs w:val="18"/>
              </w:rPr>
              <w:t>Fiksuoto įkainio kainodara.</w:t>
            </w:r>
            <w:r w:rsidRPr="008D6FB5">
              <w:rPr>
                <w:rFonts w:ascii="Arial" w:eastAsia="Calibri" w:hAnsi="Arial" w:cs="Arial"/>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Užsakovo poreikį ir Užsakovas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14:paraId="18212F96" w14:textId="1D765096" w:rsidR="002E0A74" w:rsidRPr="008D6FB5" w:rsidRDefault="002E0A74" w:rsidP="002E0A74">
            <w:pPr>
              <w:tabs>
                <w:tab w:val="left" w:pos="284"/>
                <w:tab w:val="left" w:pos="567"/>
              </w:tabs>
              <w:spacing w:line="252" w:lineRule="auto"/>
              <w:jc w:val="both"/>
              <w:rPr>
                <w:rFonts w:ascii="Arial" w:eastAsia="Calibri" w:hAnsi="Arial" w:cs="Arial"/>
                <w:b/>
                <w:bCs/>
                <w:i/>
                <w:iCs/>
                <w:sz w:val="18"/>
                <w:szCs w:val="18"/>
                <w:u w:val="single"/>
              </w:rPr>
            </w:pPr>
            <w:r w:rsidRPr="008D6FB5">
              <w:rPr>
                <w:rFonts w:ascii="Arial" w:eastAsia="Calibri" w:hAnsi="Arial" w:cs="Arial"/>
                <w:b/>
                <w:bCs/>
                <w:iCs/>
                <w:sz w:val="18"/>
                <w:szCs w:val="18"/>
                <w:u w:val="single"/>
              </w:rPr>
              <w:t xml:space="preserve">b) Kintamo įkainio kainodara taikoma Pasiūlymo formos priede </w:t>
            </w:r>
            <w:proofErr w:type="spellStart"/>
            <w:r w:rsidRPr="008D6FB5">
              <w:rPr>
                <w:rFonts w:ascii="Arial" w:eastAsia="Calibri" w:hAnsi="Arial" w:cs="Arial"/>
                <w:b/>
                <w:bCs/>
                <w:iCs/>
                <w:sz w:val="18"/>
                <w:szCs w:val="18"/>
                <w:u w:val="single"/>
              </w:rPr>
              <w:t>nr.</w:t>
            </w:r>
            <w:proofErr w:type="spellEnd"/>
            <w:r w:rsidRPr="008D6FB5">
              <w:rPr>
                <w:rFonts w:ascii="Arial" w:eastAsia="Calibri" w:hAnsi="Arial" w:cs="Arial"/>
                <w:b/>
                <w:bCs/>
                <w:iCs/>
                <w:sz w:val="18"/>
                <w:szCs w:val="18"/>
                <w:u w:val="single"/>
              </w:rPr>
              <w:t xml:space="preserve"> 1 nenurodytoms prekėms, bet patenkančioms į šio priedo </w:t>
            </w:r>
            <w:r w:rsidR="0048294F">
              <w:rPr>
                <w:rFonts w:ascii="Arial" w:eastAsia="Calibri" w:hAnsi="Arial" w:cs="Arial"/>
                <w:b/>
                <w:bCs/>
                <w:iCs/>
                <w:sz w:val="18"/>
                <w:szCs w:val="18"/>
                <w:u w:val="single"/>
              </w:rPr>
              <w:t>D</w:t>
            </w:r>
            <w:r w:rsidRPr="008D6FB5">
              <w:rPr>
                <w:rFonts w:ascii="Arial" w:eastAsia="Calibri" w:hAnsi="Arial" w:cs="Arial"/>
                <w:b/>
                <w:bCs/>
                <w:iCs/>
                <w:sz w:val="18"/>
                <w:szCs w:val="18"/>
                <w:u w:val="single"/>
              </w:rPr>
              <w:t xml:space="preserve"> stulpelyje nurodytas prekių grupes (toliau – Kitos Prekės)</w:t>
            </w:r>
            <w:r w:rsidRPr="008D6FB5">
              <w:rPr>
                <w:rFonts w:ascii="Arial" w:eastAsia="Calibri" w:hAnsi="Arial" w:cs="Arial"/>
                <w:i/>
                <w:sz w:val="18"/>
                <w:szCs w:val="18"/>
              </w:rPr>
              <w:t xml:space="preserve">, </w:t>
            </w:r>
            <w:r w:rsidRPr="008D6FB5">
              <w:rPr>
                <w:rFonts w:ascii="Arial" w:eastAsia="Calibri" w:hAnsi="Arial" w:cs="Arial"/>
                <w:iCs/>
                <w:sz w:val="18"/>
                <w:szCs w:val="18"/>
              </w:rPr>
              <w:t>susidedanti iš:</w:t>
            </w:r>
          </w:p>
          <w:p w14:paraId="4C2B49A9" w14:textId="77777777" w:rsidR="002E0A74" w:rsidRPr="008D6FB5" w:rsidRDefault="002E0A74" w:rsidP="002E0A74">
            <w:pPr>
              <w:spacing w:after="160" w:line="256" w:lineRule="auto"/>
              <w:jc w:val="both"/>
              <w:textAlignment w:val="baseline"/>
              <w:rPr>
                <w:rFonts w:ascii="Arial" w:hAnsi="Arial" w:cs="Arial"/>
                <w:sz w:val="18"/>
                <w:szCs w:val="18"/>
              </w:rPr>
            </w:pPr>
            <w:r w:rsidRPr="008D6FB5">
              <w:rPr>
                <w:rFonts w:ascii="Arial" w:hAnsi="Arial" w:cs="Arial"/>
                <w:b/>
                <w:bCs/>
                <w:sz w:val="18"/>
                <w:szCs w:val="18"/>
              </w:rPr>
              <w:t>- kintamos įkainio dalies</w:t>
            </w:r>
            <w:r w:rsidRPr="008D6FB5">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33B5ACC4" w14:textId="77777777" w:rsidR="002E0A74" w:rsidRPr="008D6FB5" w:rsidRDefault="002E0A74" w:rsidP="002E0A74">
            <w:pPr>
              <w:spacing w:after="160" w:line="256" w:lineRule="auto"/>
              <w:jc w:val="both"/>
              <w:textAlignment w:val="baseline"/>
              <w:rPr>
                <w:rFonts w:ascii="Arial" w:hAnsi="Arial" w:cs="Arial"/>
                <w:sz w:val="18"/>
                <w:szCs w:val="18"/>
              </w:rPr>
            </w:pPr>
            <w:r w:rsidRPr="008D6FB5">
              <w:rPr>
                <w:rFonts w:ascii="Arial" w:hAnsi="Arial" w:cs="Arial"/>
                <w:b/>
                <w:bCs/>
                <w:sz w:val="18"/>
                <w:szCs w:val="18"/>
              </w:rPr>
              <w:t>- ir Tiekėjo pasiūlytos nuolaidos</w:t>
            </w:r>
            <w:r w:rsidRPr="008D6FB5">
              <w:rPr>
                <w:rFonts w:ascii="Arial" w:hAnsi="Arial" w:cs="Arial"/>
                <w:sz w:val="18"/>
                <w:szCs w:val="18"/>
              </w:rPr>
              <w:t>, kuri skaičiuojama nuo kiekvieno Kitų Prekių įkainio kintamos įkainio dalies)</w:t>
            </w:r>
          </w:p>
          <w:p w14:paraId="5BB1A2E8" w14:textId="77777777" w:rsidR="002E0A74" w:rsidRPr="008D6FB5" w:rsidRDefault="002E0A74" w:rsidP="002E0A74">
            <w:pPr>
              <w:tabs>
                <w:tab w:val="left" w:pos="284"/>
                <w:tab w:val="left" w:pos="567"/>
              </w:tabs>
              <w:spacing w:after="160" w:line="256" w:lineRule="auto"/>
              <w:ind w:firstLine="284"/>
              <w:jc w:val="both"/>
              <w:rPr>
                <w:rFonts w:ascii="Arial" w:eastAsia="Calibri" w:hAnsi="Arial" w:cs="Arial"/>
                <w:iCs/>
                <w:sz w:val="18"/>
                <w:szCs w:val="18"/>
              </w:rPr>
            </w:pPr>
            <w:r w:rsidRPr="008D6FB5">
              <w:rPr>
                <w:rFonts w:ascii="Arial" w:eastAsia="Calibri" w:hAnsi="Arial" w:cs="Arial"/>
                <w:iCs/>
                <w:sz w:val="18"/>
                <w:szCs w:val="18"/>
              </w:rPr>
              <w:t xml:space="preserve">1. Kintamo įkainio fiksavimo periodiškumo, peržiūros, vertinimo ir peržiūros rodiklių, </w:t>
            </w:r>
            <w:r w:rsidRPr="008D6FB5">
              <w:rPr>
                <w:rFonts w:ascii="Arial" w:eastAsia="Calibri" w:hAnsi="Arial" w:cs="Arial"/>
                <w:b/>
                <w:bCs/>
                <w:iCs/>
                <w:sz w:val="18"/>
                <w:szCs w:val="18"/>
              </w:rPr>
              <w:t>įforminimo tvarka</w:t>
            </w:r>
            <w:r w:rsidRPr="008D6FB5">
              <w:rPr>
                <w:rFonts w:ascii="Arial" w:eastAsia="Calibri" w:hAnsi="Arial" w:cs="Arial"/>
                <w:iCs/>
                <w:sz w:val="18"/>
                <w:szCs w:val="18"/>
              </w:rPr>
              <w:t>:</w:t>
            </w:r>
          </w:p>
          <w:p w14:paraId="48C397F7"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w:t>
            </w:r>
            <w:r w:rsidRPr="008D6FB5">
              <w:rPr>
                <w:rFonts w:ascii="Arial" w:hAnsi="Arial" w:cs="Arial"/>
                <w:sz w:val="18"/>
                <w:szCs w:val="18"/>
              </w:rPr>
              <w:t>Tiekėjo prekių kataloge ar kainininke užfiksuotomis</w:t>
            </w:r>
            <w:r w:rsidRPr="008D6FB5">
              <w:rPr>
                <w:rFonts w:ascii="Arial" w:eastAsia="Calibri" w:hAnsi="Arial" w:cs="Arial"/>
                <w:sz w:val="18"/>
                <w:szCs w:val="18"/>
              </w:rPr>
              <w:t xml:space="preserve"> galiojančiomis šių Prekių kainomis atimant Tiekėjo pasiūlytą nuolaidą. </w:t>
            </w:r>
            <w:r w:rsidRPr="008D6FB5">
              <w:rPr>
                <w:rFonts w:ascii="Arial" w:eastAsia="Calibri" w:hAnsi="Arial" w:cs="Arial"/>
                <w:b/>
                <w:bCs/>
                <w:sz w:val="18"/>
                <w:szCs w:val="18"/>
              </w:rPr>
              <w:t>Tiekėjo pasiūlyta nuolaida galioja visą Sutarties galiojimo laikotarpį ir negali būti keičiama, išskyrus jei nuolaida didinama</w:t>
            </w:r>
            <w:r w:rsidRPr="008D6FB5">
              <w:rPr>
                <w:rFonts w:ascii="Arial" w:eastAsia="Calibri" w:hAnsi="Arial" w:cs="Arial"/>
                <w:sz w:val="18"/>
                <w:szCs w:val="18"/>
              </w:rPr>
              <w:t>. </w:t>
            </w:r>
            <w:r w:rsidRPr="008D6FB5">
              <w:rPr>
                <w:rFonts w:ascii="Arial" w:hAnsi="Arial" w:cs="Arial"/>
                <w:sz w:val="18"/>
                <w:szCs w:val="18"/>
              </w:rPr>
              <w:t> </w:t>
            </w:r>
          </w:p>
          <w:p w14:paraId="12A9B7F9"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 xml:space="preserve">1.2. Jei Tiekėjo viešai skelbiamos prekybos vietose ar interneto svetainėje (įskaitant elektronines parduotuves), </w:t>
            </w:r>
            <w:r w:rsidRPr="008D6FB5">
              <w:rPr>
                <w:rFonts w:ascii="Arial" w:hAnsi="Arial" w:cs="Arial"/>
                <w:sz w:val="18"/>
                <w:szCs w:val="18"/>
              </w:rPr>
              <w:t>Tiekėjo prekių kataloge ar kainininke užfiksuotos</w:t>
            </w:r>
            <w:r w:rsidRPr="008D6FB5">
              <w:rPr>
                <w:rFonts w:ascii="Arial" w:eastAsia="Calibri" w:hAnsi="Arial" w:cs="Arial"/>
                <w:sz w:val="18"/>
                <w:szCs w:val="18"/>
              </w:rPr>
              <w:t xml:space="preserve"> Prekių kainos yra su akcija ar kitu kainos sumažinimu (pavyzdžiui, lojalumo nuolaida,</w:t>
            </w:r>
            <w:r w:rsidRPr="008D6FB5">
              <w:rPr>
                <w:rFonts w:ascii="Arial" w:eastAsia="Calibri" w:hAnsi="Arial" w:cs="Arial"/>
                <w:sz w:val="18"/>
                <w:szCs w:val="18"/>
              </w:rPr>
              <w:br/>
              <w:t>nuolaida perkant tam tikrą kiekį ir pan.): </w:t>
            </w:r>
            <w:r w:rsidRPr="008D6FB5">
              <w:rPr>
                <w:rFonts w:ascii="Arial" w:hAnsi="Arial" w:cs="Arial"/>
                <w:sz w:val="18"/>
                <w:szCs w:val="18"/>
              </w:rPr>
              <w:t> </w:t>
            </w:r>
          </w:p>
          <w:p w14:paraId="14038BC0"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w:t>
            </w:r>
            <w:r w:rsidRPr="008D6FB5">
              <w:rPr>
                <w:rFonts w:ascii="Arial" w:hAnsi="Arial" w:cs="Arial"/>
                <w:sz w:val="18"/>
                <w:szCs w:val="18"/>
                <w:shd w:val="clear" w:color="auto" w:fill="FFFFFF"/>
              </w:rPr>
              <w:t xml:space="preserve"> </w:t>
            </w:r>
            <w:r w:rsidRPr="008D6FB5">
              <w:rPr>
                <w:rFonts w:ascii="Arial" w:eastAsia="Calibri" w:hAnsi="Arial" w:cs="Arial"/>
                <w:sz w:val="18"/>
                <w:szCs w:val="18"/>
              </w:rPr>
              <w:t>ar kitas</w:t>
            </w:r>
            <w:r w:rsidRPr="008D6FB5">
              <w:rPr>
                <w:rFonts w:ascii="Arial" w:eastAsia="Calibri" w:hAnsi="Arial" w:cs="Arial"/>
                <w:sz w:val="18"/>
                <w:szCs w:val="18"/>
              </w:rPr>
              <w:br/>
              <w:t>kainos sumažinimas; </w:t>
            </w:r>
            <w:r w:rsidRPr="008D6FB5">
              <w:rPr>
                <w:rFonts w:ascii="Arial" w:hAnsi="Arial" w:cs="Arial"/>
                <w:sz w:val="18"/>
                <w:szCs w:val="18"/>
              </w:rPr>
              <w:t> </w:t>
            </w:r>
          </w:p>
          <w:p w14:paraId="6714F261"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r w:rsidRPr="008D6FB5">
              <w:rPr>
                <w:rFonts w:ascii="Arial" w:hAnsi="Arial" w:cs="Arial"/>
                <w:sz w:val="18"/>
                <w:szCs w:val="18"/>
              </w:rPr>
              <w:t> </w:t>
            </w:r>
          </w:p>
          <w:p w14:paraId="29A364D5"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lastRenderedPageBreak/>
              <w:t>Tiekėjas tai pažymi teikdamas pasiūlymą dėl konkretaus užsakymo ir Prekės perkamos pagal mažiausią užsakymo pateikimo metu galiojančią kainą. </w:t>
            </w:r>
            <w:r w:rsidRPr="008D6FB5">
              <w:rPr>
                <w:rFonts w:ascii="Arial" w:hAnsi="Arial" w:cs="Arial"/>
                <w:sz w:val="18"/>
                <w:szCs w:val="18"/>
              </w:rPr>
              <w:t> </w:t>
            </w:r>
          </w:p>
          <w:p w14:paraId="7C6000F0"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r w:rsidRPr="008D6FB5">
              <w:rPr>
                <w:rFonts w:ascii="Arial" w:hAnsi="Arial" w:cs="Arial"/>
                <w:sz w:val="18"/>
                <w:szCs w:val="18"/>
              </w:rPr>
              <w:t> </w:t>
            </w:r>
          </w:p>
          <w:p w14:paraId="0A10F4EC"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 xml:space="preserve">1.4. Kilus įtarimams, kad Prekių įkainiai, apskaičiuoti šioje Sutartyje nustatyta tvarka, yra nekonkurencingi ir neatitinkantys rinkos kainų, Pirkėjas turi teisę, praėjus ne mažiau kaip </w:t>
            </w:r>
            <w:r w:rsidRPr="008D6FB5">
              <w:rPr>
                <w:rFonts w:ascii="Arial" w:eastAsia="Calibri" w:hAnsi="Arial" w:cs="Arial"/>
                <w:b/>
                <w:bCs/>
                <w:sz w:val="18"/>
                <w:szCs w:val="18"/>
              </w:rPr>
              <w:t>6 (šeši) mėnesiai</w:t>
            </w:r>
            <w:r w:rsidRPr="008D6FB5">
              <w:rPr>
                <w:rFonts w:ascii="Arial" w:eastAsia="Calibri"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r w:rsidRPr="008D6FB5">
              <w:rPr>
                <w:rFonts w:ascii="Arial" w:hAnsi="Arial" w:cs="Arial"/>
                <w:sz w:val="18"/>
                <w:szCs w:val="18"/>
              </w:rPr>
              <w:t> </w:t>
            </w:r>
          </w:p>
          <w:p w14:paraId="4790AD6B" w14:textId="77777777" w:rsidR="002E0A74" w:rsidRPr="008D6FB5" w:rsidRDefault="002E0A74" w:rsidP="002E0A74">
            <w:pPr>
              <w:ind w:firstLine="270"/>
              <w:jc w:val="both"/>
              <w:textAlignment w:val="baseline"/>
              <w:rPr>
                <w:rFonts w:ascii="Arial" w:eastAsia="Calibri" w:hAnsi="Arial" w:cs="Arial"/>
                <w:sz w:val="18"/>
                <w:szCs w:val="18"/>
                <w:u w:val="single"/>
              </w:rPr>
            </w:pPr>
            <w:r w:rsidRPr="008D6FB5">
              <w:rPr>
                <w:rFonts w:ascii="Arial" w:eastAsia="Calibri" w:hAnsi="Arial" w:cs="Arial"/>
                <w:sz w:val="18"/>
                <w:szCs w:val="18"/>
              </w:rPr>
              <w:t xml:space="preserve">1.5. </w:t>
            </w:r>
            <w:r w:rsidRPr="008D6FB5">
              <w:rPr>
                <w:rFonts w:ascii="Arial" w:eastAsia="Calibri" w:hAnsi="Arial" w:cs="Arial"/>
                <w:sz w:val="18"/>
                <w:szCs w:val="18"/>
                <w:u w:val="single"/>
              </w:rPr>
              <w:t xml:space="preserve">Nuolaidos perskaičiavimas pagal šią Sutartį atliekamas ne dažniau kaip </w:t>
            </w:r>
            <w:r w:rsidRPr="008D6FB5">
              <w:rPr>
                <w:rFonts w:ascii="Arial" w:eastAsia="Calibri" w:hAnsi="Arial" w:cs="Arial"/>
                <w:b/>
                <w:bCs/>
                <w:sz w:val="18"/>
                <w:szCs w:val="18"/>
                <w:u w:val="single"/>
              </w:rPr>
              <w:t>1 (vieną) kartą per 1 (vienerius) metus</w:t>
            </w:r>
            <w:r w:rsidRPr="008D6FB5">
              <w:rPr>
                <w:rFonts w:ascii="Arial" w:eastAsia="Calibri" w:hAnsi="Arial" w:cs="Arial"/>
                <w:sz w:val="18"/>
                <w:szCs w:val="18"/>
                <w:u w:val="single"/>
              </w:rPr>
              <w:t>. </w:t>
            </w:r>
            <w:r w:rsidRPr="008D6FB5">
              <w:rPr>
                <w:rFonts w:ascii="Arial" w:hAnsi="Arial" w:cs="Arial"/>
                <w:sz w:val="18"/>
                <w:szCs w:val="18"/>
              </w:rPr>
              <w:t xml:space="preserve"> </w:t>
            </w:r>
            <w:r w:rsidRPr="008D6FB5">
              <w:rPr>
                <w:rFonts w:ascii="Arial" w:eastAsia="Calibri" w:hAnsi="Arial" w:cs="Arial"/>
                <w:sz w:val="18"/>
                <w:szCs w:val="18"/>
                <w:u w:val="single"/>
              </w:rPr>
              <w:t>Tiekėjo pasiūlyta nuolaida galioja visą Sutarties galiojimo laikotarpį ir negali būti keičiama, išskyrus jei nuolaida didinama.</w:t>
            </w:r>
          </w:p>
          <w:p w14:paraId="1459B7BE"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1.6. Nuolaidos perskaičiavimas įforminamas susitarimu prie Sutarties, pasirašomu tarp Pirkėjo ir Tiekėjo. </w:t>
            </w:r>
            <w:r w:rsidRPr="008D6FB5">
              <w:rPr>
                <w:rFonts w:ascii="Arial" w:hAnsi="Arial" w:cs="Arial"/>
                <w:sz w:val="18"/>
                <w:szCs w:val="18"/>
              </w:rPr>
              <w:t> </w:t>
            </w:r>
          </w:p>
          <w:p w14:paraId="50EAADA5" w14:textId="77777777" w:rsidR="002E0A74" w:rsidRPr="008D6FB5" w:rsidRDefault="002E0A74" w:rsidP="002E0A74">
            <w:pPr>
              <w:ind w:firstLine="270"/>
              <w:jc w:val="both"/>
              <w:textAlignment w:val="baseline"/>
              <w:rPr>
                <w:rFonts w:ascii="Arial" w:hAnsi="Arial" w:cs="Arial"/>
                <w:sz w:val="18"/>
                <w:szCs w:val="18"/>
              </w:rPr>
            </w:pPr>
            <w:r w:rsidRPr="008D6FB5">
              <w:rPr>
                <w:rFonts w:ascii="Arial" w:eastAsia="Calibri" w:hAnsi="Arial" w:cs="Arial"/>
                <w:sz w:val="18"/>
                <w:szCs w:val="18"/>
              </w:rPr>
              <w:t>1.7. Rašytiniu susitarimu pakeista Prekėms taikoma nuolaida taikoma tik užsakymams, pateiktiems po nuolaidos keitimo susitarimo pasirašymo. </w:t>
            </w:r>
            <w:r w:rsidRPr="008D6FB5">
              <w:rPr>
                <w:rFonts w:ascii="Arial" w:hAnsi="Arial" w:cs="Arial"/>
                <w:sz w:val="18"/>
                <w:szCs w:val="18"/>
              </w:rPr>
              <w:t> </w:t>
            </w:r>
          </w:p>
          <w:p w14:paraId="62F71A38" w14:textId="56146091" w:rsidR="002E0A74" w:rsidRDefault="002E0A74" w:rsidP="002E0A74">
            <w:pPr>
              <w:rPr>
                <w:rFonts w:ascii="Arial" w:hAnsi="Arial" w:cs="Arial"/>
                <w:i/>
                <w:iCs/>
                <w:color w:val="4472C4"/>
                <w:kern w:val="2"/>
                <w:sz w:val="18"/>
                <w:szCs w:val="18"/>
              </w:rPr>
            </w:pPr>
            <w:r w:rsidRPr="008D6FB5">
              <w:rPr>
                <w:rFonts w:ascii="Arial" w:eastAsia="Calibri" w:hAnsi="Arial" w:cs="Arial"/>
                <w:sz w:val="18"/>
                <w:szCs w:val="18"/>
              </w:rPr>
              <w:t>1.8. Didinant taikomą nuolaidą, negali būti keičiamos kitos Sutarties sąlygos, išskyrus Sutartyje numatytus Sutarties keitimo atvejus ar, jei keitimas atliekamas vadovaujantis teisės aktų nuostatomis. </w:t>
            </w:r>
            <w:r w:rsidRPr="008D6FB5">
              <w:rPr>
                <w:rFonts w:ascii="Arial" w:hAnsi="Arial" w:cs="Arial"/>
                <w:sz w:val="18"/>
                <w:szCs w:val="18"/>
              </w:rPr>
              <w:t> </w:t>
            </w:r>
          </w:p>
        </w:tc>
      </w:tr>
      <w:tr w:rsidR="00A73E03" w14:paraId="527482F8" w14:textId="77777777" w:rsidTr="3A36E75A">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031E1450" w:rsidR="0094585E" w:rsidRPr="00B65193" w:rsidRDefault="0094585E" w:rsidP="0094585E">
            <w:pPr>
              <w:rPr>
                <w:rFonts w:ascii="Arial" w:hAnsi="Arial" w:cs="Arial"/>
                <w:kern w:val="2"/>
                <w:sz w:val="18"/>
                <w:szCs w:val="18"/>
              </w:rPr>
            </w:pPr>
            <w:r w:rsidRPr="00B65193">
              <w:rPr>
                <w:rFonts w:ascii="Arial" w:hAnsi="Arial" w:cs="Arial"/>
                <w:kern w:val="2"/>
                <w:sz w:val="18"/>
                <w:szCs w:val="18"/>
              </w:rPr>
              <w:t>Sutarties įkainiai bus perskaičiuojami:</w:t>
            </w:r>
          </w:p>
          <w:p w14:paraId="46CC747E" w14:textId="77777777" w:rsidR="0094585E" w:rsidRPr="00B65193" w:rsidRDefault="0094585E" w:rsidP="0094585E">
            <w:pPr>
              <w:rPr>
                <w:rFonts w:ascii="Arial" w:hAnsi="Arial" w:cs="Arial"/>
                <w:kern w:val="2"/>
                <w:sz w:val="18"/>
                <w:szCs w:val="18"/>
              </w:rPr>
            </w:pPr>
            <w:r w:rsidRPr="00B65193">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B65193">
              <w:rPr>
                <w:rFonts w:ascii="Arial" w:hAnsi="Arial" w:cs="Arial"/>
                <w:kern w:val="2"/>
                <w:sz w:val="18"/>
                <w:szCs w:val="18"/>
              </w:rPr>
              <w:t>5.3.3. dėl kainų lygio pokyčio</w:t>
            </w:r>
            <w:r w:rsidR="005E2C67" w:rsidRPr="00B65193">
              <w:rPr>
                <w:rFonts w:ascii="Arial" w:hAnsi="Arial" w:cs="Arial"/>
                <w:kern w:val="2"/>
                <w:sz w:val="18"/>
                <w:szCs w:val="18"/>
              </w:rPr>
              <w:t>.</w:t>
            </w:r>
          </w:p>
        </w:tc>
      </w:tr>
      <w:tr w:rsidR="00A73E03" w14:paraId="0DC9B3DF" w14:textId="77777777" w:rsidTr="3A36E75A">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3A36E75A">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 xml:space="preserve">Sutarties kainos/įkainių peržiūra dėl kitų mokesčių, lemiančių </w:t>
            </w:r>
            <w:r>
              <w:rPr>
                <w:rFonts w:ascii="Arial" w:hAnsi="Arial" w:cs="Arial"/>
                <w:b/>
                <w:bCs/>
                <w:kern w:val="2"/>
                <w:sz w:val="18"/>
                <w:szCs w:val="18"/>
              </w:rPr>
              <w:lastRenderedPageBreak/>
              <w:t>Prekių kainos/įkainių pokytį, pasikeitimo</w:t>
            </w:r>
          </w:p>
        </w:tc>
        <w:tc>
          <w:tcPr>
            <w:tcW w:w="6778" w:type="dxa"/>
          </w:tcPr>
          <w:p w14:paraId="1D74371A" w14:textId="2519C218" w:rsidR="00A73E03" w:rsidRPr="00B65193" w:rsidRDefault="00BF60C1" w:rsidP="00917A22">
            <w:pPr>
              <w:rPr>
                <w:rFonts w:ascii="Arial" w:hAnsi="Arial" w:cs="Arial"/>
                <w:kern w:val="2"/>
                <w:sz w:val="18"/>
                <w:szCs w:val="18"/>
              </w:rPr>
            </w:pPr>
            <w:r w:rsidRPr="00B65193">
              <w:rPr>
                <w:rFonts w:ascii="Arial" w:hAnsi="Arial" w:cs="Arial"/>
                <w:kern w:val="2"/>
                <w:sz w:val="18"/>
                <w:szCs w:val="18"/>
              </w:rPr>
              <w:lastRenderedPageBreak/>
              <w:t>Netaikoma</w:t>
            </w:r>
          </w:p>
          <w:p w14:paraId="0E729B1E" w14:textId="77777777" w:rsidR="00A73E03" w:rsidRPr="00B65193" w:rsidRDefault="00A73E03" w:rsidP="00917A22">
            <w:pPr>
              <w:jc w:val="both"/>
              <w:rPr>
                <w:rFonts w:ascii="Arial" w:hAnsi="Arial" w:cs="Arial"/>
                <w:kern w:val="2"/>
                <w:sz w:val="18"/>
                <w:szCs w:val="18"/>
              </w:rPr>
            </w:pPr>
          </w:p>
        </w:tc>
      </w:tr>
      <w:tr w:rsidR="00A73E03" w14:paraId="3E97491F" w14:textId="77777777" w:rsidTr="3A36E75A">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3476B3C9" w:rsidR="00A73E03" w:rsidRPr="00B65193" w:rsidRDefault="00BF60C1" w:rsidP="00BF60C1">
            <w:pPr>
              <w:rPr>
                <w:rFonts w:ascii="Arial" w:hAnsi="Arial" w:cs="Arial"/>
                <w:kern w:val="2"/>
                <w:sz w:val="18"/>
                <w:szCs w:val="18"/>
              </w:rPr>
            </w:pPr>
            <w:r w:rsidRPr="00B65193">
              <w:rPr>
                <w:rFonts w:ascii="Arial" w:hAnsi="Arial" w:cs="Arial"/>
                <w:kern w:val="2"/>
                <w:sz w:val="18"/>
                <w:szCs w:val="18"/>
              </w:rPr>
              <w:t>Sutarties</w:t>
            </w:r>
            <w:r w:rsidR="00B65193" w:rsidRPr="00B65193">
              <w:rPr>
                <w:rFonts w:ascii="Arial" w:hAnsi="Arial" w:cs="Arial"/>
                <w:kern w:val="2"/>
                <w:sz w:val="18"/>
                <w:szCs w:val="18"/>
              </w:rPr>
              <w:t xml:space="preserve"> </w:t>
            </w:r>
            <w:r w:rsidRPr="00B65193">
              <w:rPr>
                <w:rFonts w:ascii="Arial" w:hAnsi="Arial" w:cs="Arial"/>
                <w:kern w:val="2"/>
                <w:sz w:val="18"/>
                <w:szCs w:val="18"/>
              </w:rPr>
              <w:t>įkainiai bus perskaičiuojami</w:t>
            </w:r>
            <w:r w:rsidR="589C5EC3" w:rsidRPr="00B65193">
              <w:rPr>
                <w:rFonts w:ascii="Arial" w:hAnsi="Arial" w:cs="Arial"/>
                <w:kern w:val="2"/>
                <w:sz w:val="18"/>
                <w:szCs w:val="18"/>
              </w:rPr>
              <w:t xml:space="preserve"> (taikoma tik fiksuoto įkainio kainodarai)</w:t>
            </w:r>
            <w:r w:rsidRPr="00B65193">
              <w:rPr>
                <w:rFonts w:ascii="Arial" w:hAnsi="Arial" w:cs="Arial"/>
                <w:kern w:val="2"/>
                <w:sz w:val="18"/>
                <w:szCs w:val="18"/>
              </w:rPr>
              <w:t xml:space="preserve"> Sutarties priede Nr. 4 nustatyta tvarka.</w:t>
            </w:r>
          </w:p>
        </w:tc>
      </w:tr>
      <w:tr w:rsidR="00292C83" w14:paraId="597412FB" w14:textId="77777777" w:rsidTr="3A36E75A">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3A36E75A">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3A36E75A">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4FC4E488"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B65193">
              <w:rPr>
                <w:rFonts w:ascii="Arial" w:hAnsi="Arial" w:cs="Arial"/>
                <w:kern w:val="2"/>
                <w:sz w:val="18"/>
                <w:szCs w:val="18"/>
              </w:rPr>
              <w:t xml:space="preserve">45 kalendorines dienas </w:t>
            </w:r>
            <w:r>
              <w:rPr>
                <w:rFonts w:ascii="Arial" w:hAnsi="Arial" w:cs="Arial"/>
                <w:kern w:val="2"/>
                <w:sz w:val="18"/>
                <w:szCs w:val="18"/>
              </w:rPr>
              <w:t>nuo Sąskaitos gavimo dienos.</w:t>
            </w:r>
          </w:p>
          <w:p w14:paraId="640F98DC" w14:textId="77777777" w:rsidR="00A73E03" w:rsidRPr="00B65193" w:rsidRDefault="00A73E03" w:rsidP="00917A22">
            <w:pPr>
              <w:rPr>
                <w:rFonts w:ascii="Arial" w:hAnsi="Arial" w:cs="Arial"/>
                <w:kern w:val="2"/>
                <w:sz w:val="18"/>
                <w:szCs w:val="18"/>
              </w:rPr>
            </w:pPr>
          </w:p>
          <w:p w14:paraId="45682170" w14:textId="7D51F556" w:rsidR="00B65193" w:rsidRPr="00B65193" w:rsidRDefault="00A73E03" w:rsidP="00B65193">
            <w:pPr>
              <w:rPr>
                <w:rFonts w:ascii="Arial" w:hAnsi="Arial" w:cs="Arial"/>
                <w:kern w:val="2"/>
                <w:sz w:val="18"/>
                <w:szCs w:val="18"/>
                <w:shd w:val="clear" w:color="auto" w:fill="FFFFFF"/>
              </w:rPr>
            </w:pPr>
            <w:r w:rsidRPr="00B65193">
              <w:rPr>
                <w:rFonts w:ascii="Arial" w:hAnsi="Arial" w:cs="Arial"/>
                <w:kern w:val="2"/>
                <w:sz w:val="18"/>
                <w:szCs w:val="18"/>
                <w:shd w:val="clear" w:color="auto" w:fill="FFFFFF"/>
              </w:rPr>
              <w:t xml:space="preserve">Apmokėjimo sąlygos </w:t>
            </w:r>
            <w:r w:rsidR="00B65193" w:rsidRPr="00B65193">
              <w:rPr>
                <w:rFonts w:ascii="Arial" w:hAnsi="Arial" w:cs="Arial"/>
                <w:kern w:val="2"/>
                <w:sz w:val="18"/>
                <w:szCs w:val="18"/>
                <w:shd w:val="clear" w:color="auto" w:fill="FFFFFF"/>
              </w:rPr>
              <w:t>:</w:t>
            </w:r>
            <w:r w:rsidRPr="00B65193">
              <w:rPr>
                <w:rFonts w:ascii="Arial" w:hAnsi="Arial" w:cs="Arial"/>
                <w:kern w:val="2"/>
                <w:sz w:val="18"/>
                <w:szCs w:val="18"/>
                <w:shd w:val="clear" w:color="auto" w:fill="FFFFFF"/>
              </w:rPr>
              <w:t>įvykdžius užsakymą, mokama už konkretų kiekį/apimtį pagal nustatytus įkainius</w:t>
            </w:r>
            <w:r w:rsidR="00B65193" w:rsidRPr="00B65193">
              <w:rPr>
                <w:rFonts w:ascii="Arial" w:hAnsi="Arial" w:cs="Arial"/>
                <w:kern w:val="2"/>
                <w:sz w:val="18"/>
                <w:szCs w:val="18"/>
                <w:shd w:val="clear" w:color="auto" w:fill="FFFFFF"/>
              </w:rPr>
              <w:t>.</w:t>
            </w:r>
          </w:p>
          <w:p w14:paraId="5A20E36D" w14:textId="3EBF72DB" w:rsidR="00A73E03" w:rsidRDefault="00A73E03" w:rsidP="00917A22">
            <w:pPr>
              <w:rPr>
                <w:rFonts w:ascii="Arial" w:hAnsi="Arial" w:cs="Arial"/>
                <w:color w:val="000000"/>
                <w:kern w:val="2"/>
                <w:sz w:val="18"/>
                <w:szCs w:val="18"/>
                <w:shd w:val="clear" w:color="auto" w:fill="FFFFFF"/>
              </w:rPr>
            </w:pPr>
          </w:p>
        </w:tc>
      </w:tr>
      <w:tr w:rsidR="00A73E03" w14:paraId="29BD42E9" w14:textId="77777777" w:rsidTr="3A36E75A">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1BD122AD"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3A36E75A">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793EAA5" w14:textId="77777777" w:rsidR="00A73E03" w:rsidRDefault="00A73E03" w:rsidP="00917A22">
            <w:pPr>
              <w:rPr>
                <w:rFonts w:ascii="Arial" w:hAnsi="Arial" w:cs="Arial"/>
                <w:kern w:val="2"/>
                <w:sz w:val="18"/>
                <w:szCs w:val="18"/>
              </w:rPr>
            </w:pPr>
          </w:p>
          <w:p w14:paraId="41746EEC" w14:textId="4ED35F89" w:rsidR="00A73E03" w:rsidRDefault="00A73E03" w:rsidP="00917A22">
            <w:pPr>
              <w:rPr>
                <w:rFonts w:ascii="Arial" w:eastAsia="Arial" w:hAnsi="Arial" w:cs="Arial"/>
                <w:color w:val="000000" w:themeColor="text1"/>
                <w:kern w:val="2"/>
                <w:sz w:val="18"/>
                <w:szCs w:val="18"/>
              </w:rPr>
            </w:pPr>
          </w:p>
        </w:tc>
      </w:tr>
      <w:tr w:rsidR="00A73E03" w14:paraId="0ACBFCEA" w14:textId="77777777" w:rsidTr="3A36E75A">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3A36E75A">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3B8EA975"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965C05">
              <w:rPr>
                <w:rFonts w:ascii="Arial" w:eastAsia="Arial" w:hAnsi="Arial" w:cs="Arial"/>
                <w:sz w:val="18"/>
                <w:szCs w:val="18"/>
              </w:rPr>
              <w:t xml:space="preserve">nustatomas techninėje specifikacijoje nustatytas garantinis </w:t>
            </w:r>
            <w:r w:rsidRPr="7D4E0B52">
              <w:rPr>
                <w:rFonts w:ascii="Arial" w:eastAsia="Arial" w:hAnsi="Arial" w:cs="Arial"/>
                <w:sz w:val="18"/>
                <w:szCs w:val="18"/>
              </w:rPr>
              <w:t xml:space="preserve">terminas, kuris yra </w:t>
            </w:r>
            <w:r w:rsidR="004A1B7A">
              <w:rPr>
                <w:rFonts w:ascii="Arial" w:eastAsia="Arial" w:hAnsi="Arial" w:cs="Arial"/>
                <w:sz w:val="18"/>
                <w:szCs w:val="18"/>
              </w:rPr>
              <w:t xml:space="preserve">12 mėnesių. </w:t>
            </w: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A73E03" w14:paraId="04A8E75F" w14:textId="77777777" w:rsidTr="3A36E75A">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03B52110"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w:t>
            </w:r>
            <w:r w:rsidRPr="00DD1788">
              <w:rPr>
                <w:rFonts w:ascii="Arial" w:eastAsia="Arial" w:hAnsi="Arial" w:cs="Arial"/>
                <w:sz w:val="18"/>
                <w:szCs w:val="18"/>
              </w:rPr>
              <w:t xml:space="preserve">per </w:t>
            </w:r>
            <w:r w:rsidR="00DD1788" w:rsidRPr="00DD1788">
              <w:rPr>
                <w:rFonts w:ascii="Arial" w:eastAsia="Arial" w:hAnsi="Arial" w:cs="Arial"/>
                <w:sz w:val="18"/>
                <w:szCs w:val="18"/>
              </w:rPr>
              <w:t xml:space="preserve">3 kalendorines dienas </w:t>
            </w:r>
            <w:r w:rsidRPr="00DD1788">
              <w:rPr>
                <w:rFonts w:ascii="Arial" w:eastAsia="Arial" w:hAnsi="Arial" w:cs="Arial"/>
                <w:sz w:val="18"/>
                <w:szCs w:val="18"/>
              </w:rPr>
              <w:t xml:space="preserve">nuo </w:t>
            </w:r>
            <w:r w:rsidRPr="3BBAC023">
              <w:rPr>
                <w:rFonts w:ascii="Arial" w:eastAsia="Arial" w:hAnsi="Arial" w:cs="Arial"/>
                <w:sz w:val="18"/>
                <w:szCs w:val="18"/>
              </w:rPr>
              <w:t>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3A36E75A">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3A36E75A">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3A36E75A">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3A36E75A">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8. PRIEVOLIŲ PAGAL SUTARTĮ ĮVYKDYMO UŽTIKRINIMAS</w:t>
            </w:r>
          </w:p>
        </w:tc>
      </w:tr>
      <w:tr w:rsidR="00A73E03" w14:paraId="1DABBC6D" w14:textId="77777777" w:rsidTr="3A36E75A">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628570B5"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DD1788">
              <w:rPr>
                <w:rFonts w:ascii="Arial" w:hAnsi="Arial" w:cs="Arial"/>
                <w:kern w:val="2"/>
                <w:sz w:val="18"/>
                <w:szCs w:val="18"/>
              </w:rPr>
              <w:t>:</w:t>
            </w:r>
          </w:p>
          <w:p w14:paraId="426AFE54" w14:textId="0CCAC72E" w:rsidR="00A73E03" w:rsidRPr="00DD1788" w:rsidRDefault="00A73E03" w:rsidP="00DD1788">
            <w:pPr>
              <w:rPr>
                <w:rFonts w:ascii="Arial" w:hAnsi="Arial" w:cs="Arial"/>
                <w:i/>
                <w:iCs/>
                <w:color w:val="FF0000"/>
                <w:kern w:val="2"/>
                <w:sz w:val="18"/>
                <w:szCs w:val="18"/>
              </w:rPr>
            </w:pPr>
            <w:r w:rsidRPr="00DD1788">
              <w:rPr>
                <w:rFonts w:ascii="Arial" w:hAnsi="Arial" w:cs="Arial"/>
                <w:i/>
                <w:iCs/>
                <w:kern w:val="2"/>
                <w:sz w:val="18"/>
                <w:szCs w:val="18"/>
              </w:rPr>
              <w:t>Netesybomis (delspinigiais, bauda)</w:t>
            </w:r>
            <w:r w:rsidR="00DD1788" w:rsidRPr="00DD1788">
              <w:rPr>
                <w:rFonts w:ascii="Arial" w:hAnsi="Arial" w:cs="Arial"/>
                <w:i/>
                <w:iCs/>
                <w:kern w:val="2"/>
                <w:sz w:val="18"/>
                <w:szCs w:val="18"/>
              </w:rPr>
              <w:t>.</w:t>
            </w:r>
          </w:p>
        </w:tc>
      </w:tr>
      <w:tr w:rsidR="00A73E03" w14:paraId="18ECF148" w14:textId="77777777" w:rsidTr="3A36E75A">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89993A5" w14:textId="69244F83" w:rsidR="00A73E03" w:rsidRDefault="00A73E03" w:rsidP="00917A22">
            <w:r w:rsidRPr="3BBAC023">
              <w:rPr>
                <w:rFonts w:ascii="Arial" w:hAnsi="Arial" w:cs="Arial"/>
                <w:sz w:val="18"/>
                <w:szCs w:val="18"/>
              </w:rPr>
              <w:t xml:space="preserve"> </w:t>
            </w:r>
          </w:p>
          <w:p w14:paraId="46C1EEA4" w14:textId="77777777" w:rsidR="00A73E03" w:rsidRDefault="00A73E03" w:rsidP="00917A22"/>
        </w:tc>
      </w:tr>
      <w:tr w:rsidR="00A73E03" w14:paraId="1660D11C" w14:textId="77777777" w:rsidTr="3A36E75A">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51125557" w:rsidR="00A73E03" w:rsidRDefault="00A73E03" w:rsidP="00917A22">
            <w:pPr>
              <w:rPr>
                <w:rFonts w:ascii="Arial" w:hAnsi="Arial" w:cs="Arial"/>
                <w:kern w:val="2"/>
                <w:sz w:val="18"/>
                <w:szCs w:val="18"/>
              </w:rPr>
            </w:pPr>
          </w:p>
        </w:tc>
      </w:tr>
      <w:tr w:rsidR="00A73E03" w14:paraId="70105F86" w14:textId="77777777" w:rsidTr="3A36E75A">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3A36E75A">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3A36E75A">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3A36E75A">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3A36E75A">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3A36E75A">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3A36E75A">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3A36E75A">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lastRenderedPageBreak/>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3A36E75A">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3A36E75A">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3A36E75A">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3A36E75A">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3A36E75A">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3A36E75A">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3A36E75A">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3A36E75A">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19D74BE8" w:rsidR="00A73E03" w:rsidRDefault="00A73E03"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DD1788" w:rsidRPr="00DD1788">
              <w:rPr>
                <w:rFonts w:ascii="Arial" w:hAnsi="Arial" w:cs="Arial"/>
                <w:kern w:val="2"/>
                <w:sz w:val="18"/>
                <w:szCs w:val="18"/>
              </w:rPr>
              <w:t>38 mėnesiai.</w:t>
            </w:r>
            <w:r w:rsidR="00DD1788" w:rsidRPr="00DD1788">
              <w:rPr>
                <w:rFonts w:ascii="Arial" w:hAnsi="Arial" w:cs="Arial"/>
                <w:i/>
                <w:iCs/>
                <w:kern w:val="2"/>
                <w:sz w:val="18"/>
                <w:szCs w:val="18"/>
              </w:rPr>
              <w:t xml:space="preserve"> </w:t>
            </w:r>
          </w:p>
          <w:p w14:paraId="60F67343" w14:textId="0470D3A9" w:rsidR="00A73E03" w:rsidRDefault="00A73E03" w:rsidP="00917A22">
            <w:pPr>
              <w:rPr>
                <w:rFonts w:ascii="Arial" w:hAnsi="Arial" w:cs="Arial"/>
                <w:color w:val="4472C4"/>
                <w:kern w:val="2"/>
                <w:sz w:val="18"/>
                <w:szCs w:val="18"/>
              </w:rPr>
            </w:pPr>
          </w:p>
        </w:tc>
      </w:tr>
      <w:tr w:rsidR="00A73E03" w14:paraId="1D5B4BEB" w14:textId="77777777" w:rsidTr="3A36E75A">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F3739C">
            <w:pPr>
              <w:rPr>
                <w:rFonts w:ascii="Arial" w:eastAsia="Arial" w:hAnsi="Arial" w:cs="Arial"/>
                <w:kern w:val="2"/>
                <w:sz w:val="18"/>
                <w:szCs w:val="18"/>
              </w:rPr>
            </w:pPr>
          </w:p>
        </w:tc>
      </w:tr>
      <w:tr w:rsidR="00A73E03" w14:paraId="047A4C2D" w14:textId="77777777" w:rsidTr="3A36E75A">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3A36E75A">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3A36E75A">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58CDB9A9" w14:textId="57422A6C"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w:t>
            </w:r>
            <w:r w:rsidR="00697027">
              <w:rPr>
                <w:rFonts w:ascii="Arial" w:hAnsi="Arial" w:cs="Arial"/>
                <w:kern w:val="2"/>
                <w:sz w:val="18"/>
                <w:szCs w:val="18"/>
              </w:rPr>
              <w:t>2</w:t>
            </w:r>
            <w:r w:rsidRPr="58077786">
              <w:rPr>
                <w:rFonts w:ascii="Arial" w:hAnsi="Arial" w:cs="Arial"/>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74AD97AB"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3</w:t>
            </w:r>
            <w:r w:rsidRPr="58077786">
              <w:rPr>
                <w:rFonts w:ascii="Arial" w:eastAsia="Arial" w:hAnsi="Arial" w:cs="Arial"/>
                <w:kern w:val="2"/>
                <w:sz w:val="18"/>
                <w:szCs w:val="18"/>
                <w:lang w:val="lt"/>
              </w:rPr>
              <w:t>.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1FEA64DF"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4</w:t>
            </w:r>
            <w:r w:rsidRPr="58077786">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1FE980FC" w14:textId="0DDCECCC"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5</w:t>
            </w:r>
            <w:r w:rsidRPr="58077786">
              <w:rPr>
                <w:rFonts w:ascii="Arial" w:eastAsia="Arial" w:hAnsi="Arial" w:cs="Arial"/>
                <w:kern w:val="2"/>
                <w:sz w:val="18"/>
                <w:szCs w:val="18"/>
                <w:lang w:val="lt"/>
              </w:rPr>
              <w:t>. Tiekėjas pažeidžia Prekių pristatymo terminus ir dėl Prekių pristatymo vėlavimo Prekės tampa nebereikalingos;</w:t>
            </w:r>
          </w:p>
          <w:p w14:paraId="5C05F9CB" w14:textId="7601723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697027">
              <w:rPr>
                <w:rFonts w:ascii="Arial" w:eastAsia="Arial" w:hAnsi="Arial" w:cs="Arial"/>
                <w:kern w:val="2"/>
                <w:sz w:val="18"/>
                <w:szCs w:val="18"/>
                <w:lang w:val="lt"/>
              </w:rPr>
              <w:t>6</w:t>
            </w:r>
            <w:r w:rsidRPr="58077786">
              <w:rPr>
                <w:rFonts w:ascii="Arial" w:eastAsia="Arial" w:hAnsi="Arial" w:cs="Arial"/>
                <w:kern w:val="2"/>
                <w:sz w:val="18"/>
                <w:szCs w:val="18"/>
                <w:lang w:val="lt"/>
              </w:rPr>
              <w:t>. Tiekėjas daugiau kaip 2 (du) kartus pristato Prekes, kurios neatitinka Sutartyje ir / ar Įstatymuose nustatytų reikalavimų Prekėms;</w:t>
            </w:r>
          </w:p>
          <w:p w14:paraId="6C4CCE10" w14:textId="5C778569"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lastRenderedPageBreak/>
              <w:t>12.2.</w:t>
            </w:r>
            <w:r w:rsidR="00697027">
              <w:rPr>
                <w:rFonts w:ascii="Arial" w:eastAsia="Arial" w:hAnsi="Arial" w:cs="Arial"/>
                <w:kern w:val="2"/>
                <w:sz w:val="18"/>
                <w:szCs w:val="18"/>
                <w:lang w:val="lt"/>
              </w:rPr>
              <w:t>7</w:t>
            </w:r>
            <w:r w:rsidRPr="58077786">
              <w:rPr>
                <w:rFonts w:ascii="Arial" w:eastAsia="Arial" w:hAnsi="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461CB350"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w:t>
            </w:r>
            <w:r w:rsidR="00697027">
              <w:rPr>
                <w:rFonts w:ascii="Arial" w:eastAsia="Arial" w:hAnsi="Arial" w:cs="Arial"/>
                <w:sz w:val="18"/>
                <w:szCs w:val="18"/>
                <w:lang w:val="lt"/>
              </w:rPr>
              <w:t>8</w:t>
            </w:r>
            <w:r w:rsidRPr="58077786">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04632AB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w:t>
            </w:r>
            <w:r w:rsidR="00697027">
              <w:rPr>
                <w:rFonts w:ascii="Arial" w:eastAsia="Arial" w:hAnsi="Arial" w:cs="Arial"/>
                <w:sz w:val="18"/>
                <w:szCs w:val="18"/>
                <w:lang w:val="lt"/>
              </w:rPr>
              <w:t>9</w:t>
            </w:r>
            <w:r w:rsidRPr="58077786">
              <w:rPr>
                <w:rFonts w:ascii="Arial" w:eastAsia="Arial" w:hAnsi="Arial" w:cs="Arial"/>
                <w:sz w:val="18"/>
                <w:szCs w:val="18"/>
                <w:lang w:val="lt"/>
              </w:rPr>
              <w:t>. Tiekėjas 2 (du) kartus pažeidžia esminę Sutarties sąlygą.</w:t>
            </w:r>
          </w:p>
        </w:tc>
      </w:tr>
      <w:tr w:rsidR="00A73E03" w14:paraId="6FD36DF3" w14:textId="77777777" w:rsidTr="3A36E75A">
        <w:trPr>
          <w:trHeight w:val="300"/>
        </w:trPr>
        <w:tc>
          <w:tcPr>
            <w:tcW w:w="9482" w:type="dxa"/>
            <w:gridSpan w:val="3"/>
          </w:tcPr>
          <w:p w14:paraId="2FB28CE1" w14:textId="68DB6117"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p>
        </w:tc>
      </w:tr>
      <w:tr w:rsidR="00A73E03" w14:paraId="2474B5C2" w14:textId="77777777" w:rsidTr="3A36E75A">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701C4F2"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0D26B3">
              <w:rPr>
                <w:rFonts w:ascii="Arial" w:hAnsi="Arial" w:cs="Arial"/>
                <w:color w:val="000000"/>
                <w:kern w:val="2"/>
                <w:sz w:val="18"/>
                <w:szCs w:val="18"/>
                <w:shd w:val="clear" w:color="auto" w:fill="FFFFFF"/>
              </w:rPr>
              <w:t>4.4.4.5.</w:t>
            </w:r>
            <w:r>
              <w:rPr>
                <w:rFonts w:ascii="Arial" w:hAnsi="Arial" w:cs="Arial"/>
                <w:color w:val="000000"/>
                <w:kern w:val="2"/>
                <w:sz w:val="18"/>
                <w:szCs w:val="18"/>
                <w:shd w:val="clear" w:color="auto" w:fill="FFFFFF"/>
              </w:rPr>
              <w:t xml:space="preserve"> papunkčiu</w:t>
            </w:r>
            <w:r w:rsidR="000D26B3">
              <w:rPr>
                <w:rFonts w:ascii="Arial" w:hAnsi="Arial" w:cs="Arial"/>
                <w:color w:val="000000"/>
                <w:kern w:val="2"/>
                <w:sz w:val="18"/>
                <w:szCs w:val="18"/>
                <w:shd w:val="clear" w:color="auto" w:fill="FFFFFF"/>
              </w:rPr>
              <w:t xml:space="preserve">: </w:t>
            </w:r>
            <w:r w:rsidR="000D26B3" w:rsidRPr="000D26B3">
              <w:rPr>
                <w:rFonts w:ascii="Arial" w:hAnsi="Arial" w:cs="Arial"/>
                <w:color w:val="000000"/>
                <w:kern w:val="2"/>
                <w:sz w:val="18"/>
                <w:szCs w:val="18"/>
                <w:shd w:val="clear" w:color="auto" w:fill="FFFFFF"/>
              </w:rPr>
              <w:t>prekė</w:t>
            </w:r>
            <w:r w:rsidR="000D26B3">
              <w:rPr>
                <w:rFonts w:ascii="Arial" w:hAnsi="Arial" w:cs="Arial"/>
                <w:color w:val="000000"/>
                <w:kern w:val="2"/>
                <w:sz w:val="18"/>
                <w:szCs w:val="18"/>
                <w:shd w:val="clear" w:color="auto" w:fill="FFFFFF"/>
              </w:rPr>
              <w:t>s</w:t>
            </w:r>
            <w:r w:rsidR="000D26B3" w:rsidRPr="000D26B3">
              <w:rPr>
                <w:rFonts w:ascii="Arial" w:hAnsi="Arial" w:cs="Arial"/>
                <w:color w:val="000000"/>
                <w:kern w:val="2"/>
                <w:sz w:val="18"/>
                <w:szCs w:val="18"/>
                <w:shd w:val="clear" w:color="auto" w:fill="FFFFFF"/>
              </w:rPr>
              <w:t>, virtusi</w:t>
            </w:r>
            <w:r w:rsidR="000D26B3">
              <w:rPr>
                <w:rFonts w:ascii="Arial" w:hAnsi="Arial" w:cs="Arial"/>
                <w:color w:val="000000"/>
                <w:kern w:val="2"/>
                <w:sz w:val="18"/>
                <w:szCs w:val="18"/>
                <w:shd w:val="clear" w:color="auto" w:fill="FFFFFF"/>
              </w:rPr>
              <w:t>os</w:t>
            </w:r>
            <w:r w:rsidR="000D26B3" w:rsidRPr="000D26B3">
              <w:rPr>
                <w:rFonts w:ascii="Arial" w:hAnsi="Arial" w:cs="Arial"/>
                <w:color w:val="000000"/>
                <w:kern w:val="2"/>
                <w:sz w:val="18"/>
                <w:szCs w:val="18"/>
                <w:shd w:val="clear" w:color="auto" w:fill="FFFFFF"/>
              </w:rPr>
              <w:t xml:space="preserve"> atliekomis, </w:t>
            </w:r>
            <w:r w:rsidR="000D26B3">
              <w:rPr>
                <w:rFonts w:ascii="Arial" w:hAnsi="Arial" w:cs="Arial"/>
                <w:color w:val="000000"/>
                <w:kern w:val="2"/>
                <w:sz w:val="18"/>
                <w:szCs w:val="18"/>
                <w:shd w:val="clear" w:color="auto" w:fill="FFFFFF"/>
              </w:rPr>
              <w:t xml:space="preserve">bus </w:t>
            </w:r>
            <w:r w:rsidR="000D26B3" w:rsidRPr="000D26B3">
              <w:rPr>
                <w:rFonts w:ascii="Arial" w:hAnsi="Arial" w:cs="Arial"/>
                <w:color w:val="000000"/>
                <w:kern w:val="2"/>
                <w:sz w:val="18"/>
                <w:szCs w:val="18"/>
                <w:shd w:val="clear" w:color="auto" w:fill="FFFFFF"/>
              </w:rPr>
              <w:t xml:space="preserve">pakartotinai </w:t>
            </w:r>
            <w:r w:rsidR="000D26B3">
              <w:rPr>
                <w:rFonts w:ascii="Arial" w:hAnsi="Arial" w:cs="Arial"/>
                <w:color w:val="000000"/>
                <w:kern w:val="2"/>
                <w:sz w:val="18"/>
                <w:szCs w:val="18"/>
                <w:shd w:val="clear" w:color="auto" w:fill="FFFFFF"/>
              </w:rPr>
              <w:t xml:space="preserve">naudojamos ir perdirbamos.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3A36E75A">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3A36E75A">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3A36E75A">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6.2.9.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663FE2CD" w:rsidR="00A73E03" w:rsidRDefault="20D6F577" w:rsidP="00917A22">
            <w:pPr>
              <w:jc w:val="both"/>
              <w:rPr>
                <w:rFonts w:ascii="Arial" w:hAnsi="Arial" w:cs="Arial"/>
                <w:kern w:val="2"/>
                <w:sz w:val="18"/>
                <w:szCs w:val="18"/>
              </w:rPr>
            </w:pPr>
            <w:r>
              <w:rPr>
                <w:rFonts w:ascii="Arial" w:hAnsi="Arial" w:cs="Arial"/>
                <w:kern w:val="2"/>
                <w:sz w:val="18"/>
                <w:szCs w:val="18"/>
              </w:rPr>
              <w:t>Sutarties Bendrųjų Sąlygų</w:t>
            </w:r>
            <w:r w:rsidR="00A73E03">
              <w:rPr>
                <w:rFonts w:ascii="Arial" w:hAnsi="Arial" w:cs="Arial"/>
                <w:kern w:val="2"/>
                <w:sz w:val="18"/>
                <w:szCs w:val="18"/>
              </w:rPr>
              <w:t xml:space="preserve">10 </w:t>
            </w:r>
            <w:r w:rsidR="6FA8DB99">
              <w:rPr>
                <w:rFonts w:ascii="Arial" w:hAnsi="Arial" w:cs="Arial"/>
                <w:kern w:val="2"/>
                <w:sz w:val="18"/>
                <w:szCs w:val="18"/>
              </w:rPr>
              <w:t xml:space="preserve">skyrius </w:t>
            </w:r>
            <w:r w:rsidR="00A73E03">
              <w:rPr>
                <w:rFonts w:ascii="Arial" w:hAnsi="Arial" w:cs="Arial"/>
                <w:kern w:val="2"/>
                <w:sz w:val="18"/>
                <w:szCs w:val="18"/>
              </w:rPr>
              <w:t>Sutarties įvykdymo užtikrinimas išdėstoma taip:</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407D203C"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1B4A7158"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11EB04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w:t>
            </w:r>
            <w:r w:rsidRPr="00FC5744">
              <w:rPr>
                <w:rFonts w:ascii="Arial" w:hAnsi="Arial" w:cs="Arial"/>
                <w:iCs/>
                <w:kern w:val="2"/>
                <w:sz w:val="18"/>
                <w:szCs w:val="18"/>
              </w:rPr>
              <w:lastRenderedPageBreak/>
              <w:t>draudimo bendrovės pagrindiniam akcininkui, kuriam priklauso ne mažiau kaip 50 procentų draudimo bendrovės akcijų. Ši nuostata netaikoma kredito unijoms.</w:t>
            </w:r>
          </w:p>
          <w:p w14:paraId="0022140B"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366798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1579E4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A73E03" w:rsidRPr="00FC5744" w:rsidRDefault="00A73E03" w:rsidP="00917A22">
            <w:pPr>
              <w:jc w:val="both"/>
              <w:rPr>
                <w:rFonts w:ascii="Arial" w:hAnsi="Arial" w:cs="Arial"/>
                <w:kern w:val="2"/>
                <w:sz w:val="18"/>
                <w:szCs w:val="18"/>
              </w:rPr>
            </w:pPr>
            <w:r w:rsidRPr="4C85CA63">
              <w:rPr>
                <w:rFonts w:ascii="Arial" w:hAnsi="Arial" w:cs="Arial"/>
                <w:kern w:val="2"/>
                <w:sz w:val="18"/>
                <w:szCs w:val="18"/>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w:t>
            </w:r>
            <w:r w:rsidRPr="4C85CA63">
              <w:rPr>
                <w:rFonts w:ascii="Arial" w:hAnsi="Arial" w:cs="Arial"/>
                <w:kern w:val="2"/>
                <w:sz w:val="18"/>
                <w:szCs w:val="18"/>
              </w:rPr>
              <w:lastRenderedPageBreak/>
              <w:t>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A73E03" w:rsidRDefault="00A73E03" w:rsidP="00917A22">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4BDAB3BC" w:rsidR="00A73E03" w:rsidRPr="00697027" w:rsidRDefault="00A73E03" w:rsidP="00917A22">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3A36E75A">
        <w:trPr>
          <w:trHeight w:val="300"/>
        </w:trPr>
        <w:tc>
          <w:tcPr>
            <w:tcW w:w="1992"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0BCDCB9C"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ipersaitas"/>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xml:space="preserve">) ir jame nurodytų veiklos principų, taip pat užtikrinti, kad jų laikytųsi visi </w:t>
            </w:r>
            <w:r w:rsidRPr="00AB3A71">
              <w:rPr>
                <w:rFonts w:ascii="Arial" w:hAnsi="Arial" w:cs="Arial"/>
                <w:kern w:val="2"/>
                <w:sz w:val="18"/>
                <w:szCs w:val="18"/>
              </w:rPr>
              <w:lastRenderedPageBreak/>
              <w:t>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77777777" w:rsidR="00A73E03" w:rsidRPr="000C40E9" w:rsidRDefault="00A73E03" w:rsidP="00917A22">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w:t>
            </w:r>
            <w:r w:rsidRPr="00AB3A71">
              <w:rPr>
                <w:rFonts w:ascii="Arial" w:hAnsi="Arial" w:cs="Arial"/>
                <w:kern w:val="2"/>
                <w:sz w:val="18"/>
                <w:szCs w:val="18"/>
              </w:rPr>
              <w:lastRenderedPageBreak/>
              <w:t>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77777777" w:rsidR="00A73E03" w:rsidRPr="00AB3A71" w:rsidRDefault="00A73E03" w:rsidP="00917A22">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7039C07D">
            <w:pPr>
              <w:jc w:val="both"/>
              <w:rPr>
                <w:rFonts w:ascii="Arial" w:hAnsi="Arial" w:cs="Arial"/>
                <w:sz w:val="18"/>
                <w:szCs w:val="18"/>
              </w:rPr>
            </w:pPr>
          </w:p>
          <w:p w14:paraId="6732580F" w14:textId="244D361B" w:rsidR="00A73E03" w:rsidRDefault="4376EE74" w:rsidP="7039C07D">
            <w:pPr>
              <w:jc w:val="both"/>
              <w:rPr>
                <w:rFonts w:ascii="Arial" w:hAnsi="Arial" w:cs="Arial"/>
                <w:sz w:val="18"/>
                <w:szCs w:val="18"/>
              </w:rPr>
            </w:pPr>
            <w:r w:rsidRPr="7039C07D">
              <w:rPr>
                <w:rFonts w:ascii="Arial" w:hAnsi="Arial" w:cs="Arial"/>
                <w:sz w:val="18"/>
                <w:szCs w:val="18"/>
              </w:rPr>
              <w:t xml:space="preserve">Papildyti Sutarties Bendrųjų sąlygų 13 skyrių 13.3.1. punktu ir išdėstyti jį taip:  </w:t>
            </w:r>
          </w:p>
          <w:p w14:paraId="7F000E5F" w14:textId="469F2D5E" w:rsidR="00A73E03" w:rsidRDefault="4376EE74" w:rsidP="7039C07D">
            <w:pPr>
              <w:jc w:val="both"/>
            </w:pPr>
            <w:r w:rsidRPr="7039C07D">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7039C07D">
              <w:rPr>
                <w:rFonts w:ascii="Arial" w:hAnsi="Arial" w:cs="Arial"/>
                <w:sz w:val="18"/>
                <w:szCs w:val="18"/>
              </w:rPr>
              <w:t xml:space="preserve"> </w:t>
            </w:r>
            <w:r w:rsidRPr="7039C07D">
              <w:rPr>
                <w:rFonts w:ascii="Arial" w:hAnsi="Arial" w:cs="Arial"/>
                <w:sz w:val="18"/>
                <w:szCs w:val="18"/>
              </w:rPr>
              <w:t>netaikomas tik dėl Sutarties Bendrųjų sąlygų 13.2.2. p. nurodytų aplinkybių.</w:t>
            </w:r>
          </w:p>
        </w:tc>
      </w:tr>
      <w:tr w:rsidR="00A73E03" w14:paraId="3F1C1830" w14:textId="77777777" w:rsidTr="3A36E75A">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lastRenderedPageBreak/>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5453D9F" w14:textId="77777777" w:rsidTr="3A36E75A">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3A36E75A">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3A36E75A">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3A36E75A">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3A36E75A">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10D0AD45"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6F347D">
              <w:rPr>
                <w:rFonts w:ascii="Arial" w:hAnsi="Arial" w:cs="Arial"/>
                <w:kern w:val="2"/>
                <w:sz w:val="18"/>
                <w:szCs w:val="18"/>
              </w:rPr>
              <w:t>;</w:t>
            </w:r>
          </w:p>
        </w:tc>
      </w:tr>
      <w:tr w:rsidR="006F347D" w14:paraId="307B0B2E" w14:textId="77777777" w:rsidTr="3A36E75A">
        <w:trPr>
          <w:trHeight w:val="300"/>
        </w:trPr>
        <w:tc>
          <w:tcPr>
            <w:tcW w:w="1992" w:type="dxa"/>
          </w:tcPr>
          <w:p w14:paraId="0746C461" w14:textId="7BA9B573" w:rsidR="006F347D" w:rsidRDefault="006F347D" w:rsidP="00917A22">
            <w:pPr>
              <w:jc w:val="center"/>
              <w:rPr>
                <w:rFonts w:ascii="Arial" w:hAnsi="Arial" w:cs="Arial"/>
                <w:b/>
                <w:bCs/>
                <w:kern w:val="2"/>
                <w:sz w:val="18"/>
                <w:szCs w:val="18"/>
              </w:rPr>
            </w:pPr>
            <w:r>
              <w:rPr>
                <w:rFonts w:ascii="Arial" w:hAnsi="Arial" w:cs="Arial"/>
                <w:b/>
                <w:bCs/>
                <w:kern w:val="2"/>
                <w:sz w:val="18"/>
                <w:szCs w:val="18"/>
              </w:rPr>
              <w:t>15.</w:t>
            </w:r>
            <w:r>
              <w:rPr>
                <w:rFonts w:ascii="Arial" w:hAnsi="Arial" w:cs="Arial"/>
                <w:b/>
                <w:bCs/>
                <w:kern w:val="2"/>
                <w:sz w:val="18"/>
                <w:szCs w:val="18"/>
              </w:rPr>
              <w:t>5</w:t>
            </w:r>
            <w:r>
              <w:rPr>
                <w:rFonts w:ascii="Arial" w:hAnsi="Arial" w:cs="Arial"/>
                <w:b/>
                <w:bCs/>
                <w:kern w:val="2"/>
                <w:sz w:val="18"/>
                <w:szCs w:val="18"/>
              </w:rPr>
              <w:t xml:space="preserve">. Priedas Nr. </w:t>
            </w:r>
            <w:r>
              <w:rPr>
                <w:rFonts w:ascii="Arial" w:hAnsi="Arial" w:cs="Arial"/>
                <w:b/>
                <w:bCs/>
                <w:kern w:val="2"/>
                <w:sz w:val="18"/>
                <w:szCs w:val="18"/>
              </w:rPr>
              <w:t>5</w:t>
            </w:r>
          </w:p>
        </w:tc>
        <w:tc>
          <w:tcPr>
            <w:tcW w:w="7490" w:type="dxa"/>
            <w:gridSpan w:val="2"/>
          </w:tcPr>
          <w:p w14:paraId="40E87270" w14:textId="75B94E91" w:rsidR="006F347D" w:rsidRDefault="006F347D" w:rsidP="00917A22">
            <w:pPr>
              <w:rPr>
                <w:rFonts w:ascii="Arial" w:hAnsi="Arial" w:cs="Arial"/>
                <w:kern w:val="2"/>
                <w:sz w:val="18"/>
                <w:szCs w:val="18"/>
              </w:rPr>
            </w:pPr>
            <w:r>
              <w:rPr>
                <w:rFonts w:ascii="Arial" w:hAnsi="Arial" w:cs="Arial"/>
                <w:kern w:val="2"/>
                <w:sz w:val="18"/>
                <w:szCs w:val="18"/>
              </w:rPr>
              <w:t>Prekių priėmimo-perdavimo aktas.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30826F0F" w14:textId="204721CA" w:rsidR="003962A5" w:rsidRPr="006F347D" w:rsidRDefault="00A73E03" w:rsidP="006F347D">
      <w:pPr>
        <w:jc w:val="center"/>
        <w:rPr>
          <w:szCs w:val="24"/>
        </w:rPr>
      </w:pPr>
      <w:r>
        <w:rPr>
          <w:color w:val="000000"/>
        </w:rPr>
        <w:t>_______________</w:t>
      </w:r>
      <w:bookmarkEnd w:id="0"/>
      <w:bookmarkEnd w:id="1"/>
    </w:p>
    <w:sectPr w:rsidR="003962A5" w:rsidRPr="006F347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6D98" w14:textId="77777777" w:rsidR="00CC7CA3" w:rsidRDefault="00CC7CA3">
      <w:pPr>
        <w:rPr>
          <w:sz w:val="20"/>
        </w:rPr>
      </w:pPr>
      <w:r>
        <w:rPr>
          <w:sz w:val="20"/>
        </w:rPr>
        <w:separator/>
      </w:r>
    </w:p>
  </w:endnote>
  <w:endnote w:type="continuationSeparator" w:id="0">
    <w:p w14:paraId="66DD9C65" w14:textId="77777777" w:rsidR="00CC7CA3" w:rsidRDefault="00CC7CA3">
      <w:pPr>
        <w:rPr>
          <w:sz w:val="20"/>
        </w:rPr>
      </w:pPr>
      <w:r>
        <w:rPr>
          <w:sz w:val="20"/>
        </w:rPr>
        <w:continuationSeparator/>
      </w:r>
    </w:p>
  </w:endnote>
  <w:endnote w:type="continuationNotice" w:id="1">
    <w:p w14:paraId="622F606F" w14:textId="77777777" w:rsidR="00CC7CA3" w:rsidRDefault="00CC7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42A60" w14:textId="77777777" w:rsidR="00CC7CA3" w:rsidRDefault="00CC7CA3">
      <w:pPr>
        <w:rPr>
          <w:sz w:val="20"/>
        </w:rPr>
      </w:pPr>
      <w:r>
        <w:rPr>
          <w:sz w:val="20"/>
        </w:rPr>
        <w:separator/>
      </w:r>
    </w:p>
  </w:footnote>
  <w:footnote w:type="continuationSeparator" w:id="0">
    <w:p w14:paraId="45E96499" w14:textId="77777777" w:rsidR="00CC7CA3" w:rsidRDefault="00CC7CA3">
      <w:pPr>
        <w:rPr>
          <w:sz w:val="20"/>
        </w:rPr>
      </w:pPr>
      <w:r>
        <w:rPr>
          <w:sz w:val="20"/>
        </w:rPr>
        <w:continuationSeparator/>
      </w:r>
    </w:p>
  </w:footnote>
  <w:footnote w:type="continuationNotice" w:id="1">
    <w:p w14:paraId="14721EA7" w14:textId="77777777" w:rsidR="00CC7CA3" w:rsidRDefault="00CC7CA3"/>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17465"/>
    <w:multiLevelType w:val="hybridMultilevel"/>
    <w:tmpl w:val="076E73B4"/>
    <w:lvl w:ilvl="0" w:tplc="4998CF94">
      <w:start w:val="1"/>
      <w:numFmt w:val="lowerLetter"/>
      <w:lvlText w:val="%1)"/>
      <w:lvlJc w:val="left"/>
      <w:pPr>
        <w:ind w:left="720" w:hanging="360"/>
      </w:pPr>
      <w:rPr>
        <w:rFonts w:ascii="Arial" w:eastAsia="Times New Roman"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9"/>
  </w:num>
  <w:num w:numId="7" w16cid:durableId="255136581">
    <w:abstractNumId w:val="7"/>
  </w:num>
  <w:num w:numId="8" w16cid:durableId="1669334097">
    <w:abstractNumId w:val="3"/>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4123863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26B3"/>
    <w:rsid w:val="000D637C"/>
    <w:rsid w:val="000E09B0"/>
    <w:rsid w:val="000E2930"/>
    <w:rsid w:val="000E7ABE"/>
    <w:rsid w:val="000F62E5"/>
    <w:rsid w:val="00105A1F"/>
    <w:rsid w:val="001113E4"/>
    <w:rsid w:val="001114C3"/>
    <w:rsid w:val="00117B11"/>
    <w:rsid w:val="001511C7"/>
    <w:rsid w:val="00173C19"/>
    <w:rsid w:val="001773A9"/>
    <w:rsid w:val="00190373"/>
    <w:rsid w:val="00197BFC"/>
    <w:rsid w:val="001A1341"/>
    <w:rsid w:val="001A5E21"/>
    <w:rsid w:val="001B70C3"/>
    <w:rsid w:val="001C78B1"/>
    <w:rsid w:val="001C7C77"/>
    <w:rsid w:val="001D3850"/>
    <w:rsid w:val="001E1441"/>
    <w:rsid w:val="001E4CD5"/>
    <w:rsid w:val="002453FC"/>
    <w:rsid w:val="00252A87"/>
    <w:rsid w:val="0027096B"/>
    <w:rsid w:val="002749AA"/>
    <w:rsid w:val="00274DB2"/>
    <w:rsid w:val="00275BBA"/>
    <w:rsid w:val="00286200"/>
    <w:rsid w:val="00292C83"/>
    <w:rsid w:val="00296C09"/>
    <w:rsid w:val="002B0666"/>
    <w:rsid w:val="002B5E32"/>
    <w:rsid w:val="002C55AC"/>
    <w:rsid w:val="002E0A74"/>
    <w:rsid w:val="002F5F27"/>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72051"/>
    <w:rsid w:val="004740E6"/>
    <w:rsid w:val="0048294F"/>
    <w:rsid w:val="00482BF6"/>
    <w:rsid w:val="00487213"/>
    <w:rsid w:val="004A1B7A"/>
    <w:rsid w:val="004A2D46"/>
    <w:rsid w:val="004B7E7C"/>
    <w:rsid w:val="004D2E21"/>
    <w:rsid w:val="004F4F73"/>
    <w:rsid w:val="004F782B"/>
    <w:rsid w:val="00510F67"/>
    <w:rsid w:val="00514668"/>
    <w:rsid w:val="00526E16"/>
    <w:rsid w:val="00534E9C"/>
    <w:rsid w:val="00546BE9"/>
    <w:rsid w:val="0058763D"/>
    <w:rsid w:val="00591952"/>
    <w:rsid w:val="00594C23"/>
    <w:rsid w:val="005A0002"/>
    <w:rsid w:val="005B6A1A"/>
    <w:rsid w:val="005C6658"/>
    <w:rsid w:val="005E2C67"/>
    <w:rsid w:val="005F25B0"/>
    <w:rsid w:val="00611D3E"/>
    <w:rsid w:val="00624A01"/>
    <w:rsid w:val="006404A4"/>
    <w:rsid w:val="00645136"/>
    <w:rsid w:val="006460B6"/>
    <w:rsid w:val="00650513"/>
    <w:rsid w:val="00656267"/>
    <w:rsid w:val="0067757F"/>
    <w:rsid w:val="0068295A"/>
    <w:rsid w:val="00697027"/>
    <w:rsid w:val="006B08E9"/>
    <w:rsid w:val="006B367F"/>
    <w:rsid w:val="006B3725"/>
    <w:rsid w:val="006B7148"/>
    <w:rsid w:val="006B772B"/>
    <w:rsid w:val="006F0AF2"/>
    <w:rsid w:val="006F347D"/>
    <w:rsid w:val="00700E6B"/>
    <w:rsid w:val="0071713B"/>
    <w:rsid w:val="00724079"/>
    <w:rsid w:val="007460FC"/>
    <w:rsid w:val="00751D27"/>
    <w:rsid w:val="00764D53"/>
    <w:rsid w:val="00765518"/>
    <w:rsid w:val="0076652F"/>
    <w:rsid w:val="00776ECF"/>
    <w:rsid w:val="00785B68"/>
    <w:rsid w:val="007B05CE"/>
    <w:rsid w:val="007B60DD"/>
    <w:rsid w:val="007E74F6"/>
    <w:rsid w:val="007F102B"/>
    <w:rsid w:val="00803A02"/>
    <w:rsid w:val="008066D3"/>
    <w:rsid w:val="00825A4E"/>
    <w:rsid w:val="00846DB0"/>
    <w:rsid w:val="0086135C"/>
    <w:rsid w:val="00867461"/>
    <w:rsid w:val="00875D15"/>
    <w:rsid w:val="008B08A4"/>
    <w:rsid w:val="009043C3"/>
    <w:rsid w:val="009137EE"/>
    <w:rsid w:val="009154EE"/>
    <w:rsid w:val="009212C3"/>
    <w:rsid w:val="0092642E"/>
    <w:rsid w:val="0094585E"/>
    <w:rsid w:val="00946181"/>
    <w:rsid w:val="009601B3"/>
    <w:rsid w:val="0096362B"/>
    <w:rsid w:val="00965C05"/>
    <w:rsid w:val="009706C4"/>
    <w:rsid w:val="00976A52"/>
    <w:rsid w:val="009928A2"/>
    <w:rsid w:val="009A3F0E"/>
    <w:rsid w:val="009B447D"/>
    <w:rsid w:val="009C13BD"/>
    <w:rsid w:val="009C4341"/>
    <w:rsid w:val="009C6C2A"/>
    <w:rsid w:val="009E3321"/>
    <w:rsid w:val="009E5856"/>
    <w:rsid w:val="00A00701"/>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26C32"/>
    <w:rsid w:val="00B311E0"/>
    <w:rsid w:val="00B4626B"/>
    <w:rsid w:val="00B6147D"/>
    <w:rsid w:val="00B65193"/>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28D2"/>
    <w:rsid w:val="00C56C69"/>
    <w:rsid w:val="00C6483A"/>
    <w:rsid w:val="00C65BF8"/>
    <w:rsid w:val="00CA0139"/>
    <w:rsid w:val="00CC7CA3"/>
    <w:rsid w:val="00CE5C7C"/>
    <w:rsid w:val="00CF1998"/>
    <w:rsid w:val="00CF56A6"/>
    <w:rsid w:val="00D105CA"/>
    <w:rsid w:val="00D1501A"/>
    <w:rsid w:val="00D22214"/>
    <w:rsid w:val="00D2291D"/>
    <w:rsid w:val="00D26B75"/>
    <w:rsid w:val="00D30602"/>
    <w:rsid w:val="00D31A38"/>
    <w:rsid w:val="00D60D2E"/>
    <w:rsid w:val="00D80FD0"/>
    <w:rsid w:val="00D938D5"/>
    <w:rsid w:val="00D942C5"/>
    <w:rsid w:val="00DA4AE4"/>
    <w:rsid w:val="00DA4E0C"/>
    <w:rsid w:val="00DA4F91"/>
    <w:rsid w:val="00DC0FFE"/>
    <w:rsid w:val="00DD1788"/>
    <w:rsid w:val="00DE7010"/>
    <w:rsid w:val="00DF4E88"/>
    <w:rsid w:val="00DF6773"/>
    <w:rsid w:val="00E25E3F"/>
    <w:rsid w:val="00E35B33"/>
    <w:rsid w:val="00E363EB"/>
    <w:rsid w:val="00E47F49"/>
    <w:rsid w:val="00E5076F"/>
    <w:rsid w:val="00E507B2"/>
    <w:rsid w:val="00E549A4"/>
    <w:rsid w:val="00E57CDC"/>
    <w:rsid w:val="00E64D63"/>
    <w:rsid w:val="00E75A5E"/>
    <w:rsid w:val="00E81E7A"/>
    <w:rsid w:val="00EA187D"/>
    <w:rsid w:val="00EA7AFA"/>
    <w:rsid w:val="00EB0A2A"/>
    <w:rsid w:val="00EB2AF2"/>
    <w:rsid w:val="00EB2F26"/>
    <w:rsid w:val="00EB6D9B"/>
    <w:rsid w:val="00ED5796"/>
    <w:rsid w:val="00EE4267"/>
    <w:rsid w:val="00EE76BA"/>
    <w:rsid w:val="00EF65DB"/>
    <w:rsid w:val="00EF7F32"/>
    <w:rsid w:val="00F146E7"/>
    <w:rsid w:val="00F16018"/>
    <w:rsid w:val="00F2237D"/>
    <w:rsid w:val="00F2666C"/>
    <w:rsid w:val="00F33025"/>
    <w:rsid w:val="00F34A34"/>
    <w:rsid w:val="00F3739C"/>
    <w:rsid w:val="00F42025"/>
    <w:rsid w:val="00F42FC2"/>
    <w:rsid w:val="00F52095"/>
    <w:rsid w:val="00F72C58"/>
    <w:rsid w:val="00F80CEB"/>
    <w:rsid w:val="00F854AC"/>
    <w:rsid w:val="00F95060"/>
    <w:rsid w:val="00FB29BF"/>
    <w:rsid w:val="00FC5744"/>
    <w:rsid w:val="00FD6FC8"/>
    <w:rsid w:val="00FE56FC"/>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327987"/>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4F2E07"/>
    <w:rsid w:val="2657B5D3"/>
    <w:rsid w:val="267D7FC6"/>
    <w:rsid w:val="26903B5B"/>
    <w:rsid w:val="26976218"/>
    <w:rsid w:val="26D985BC"/>
    <w:rsid w:val="272107B1"/>
    <w:rsid w:val="277D57AE"/>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B8FD90"/>
    <w:rsid w:val="2EEB77EA"/>
    <w:rsid w:val="2FC33067"/>
    <w:rsid w:val="2FF3BA82"/>
    <w:rsid w:val="2FFDF4D5"/>
    <w:rsid w:val="300EF43E"/>
    <w:rsid w:val="306BFC6A"/>
    <w:rsid w:val="31B33770"/>
    <w:rsid w:val="31E96C9A"/>
    <w:rsid w:val="321B29C3"/>
    <w:rsid w:val="324C071F"/>
    <w:rsid w:val="324E99CD"/>
    <w:rsid w:val="32EAA1E3"/>
    <w:rsid w:val="3339EDCB"/>
    <w:rsid w:val="33841458"/>
    <w:rsid w:val="33FE18F2"/>
    <w:rsid w:val="343A6927"/>
    <w:rsid w:val="349AEDC3"/>
    <w:rsid w:val="352913CC"/>
    <w:rsid w:val="35B817FA"/>
    <w:rsid w:val="35F96D02"/>
    <w:rsid w:val="3737676D"/>
    <w:rsid w:val="38894B4E"/>
    <w:rsid w:val="390DBE85"/>
    <w:rsid w:val="3997AAE8"/>
    <w:rsid w:val="39A790EA"/>
    <w:rsid w:val="3A36E75A"/>
    <w:rsid w:val="3AFEB469"/>
    <w:rsid w:val="3B5DB1DE"/>
    <w:rsid w:val="3B651575"/>
    <w:rsid w:val="3B79E773"/>
    <w:rsid w:val="3BBAC023"/>
    <w:rsid w:val="3D509511"/>
    <w:rsid w:val="3E07940E"/>
    <w:rsid w:val="3E560EB2"/>
    <w:rsid w:val="3E674DC8"/>
    <w:rsid w:val="3EB953FB"/>
    <w:rsid w:val="3F93D310"/>
    <w:rsid w:val="3FC0FD66"/>
    <w:rsid w:val="3FC59E71"/>
    <w:rsid w:val="41050636"/>
    <w:rsid w:val="41763BD9"/>
    <w:rsid w:val="420F70A6"/>
    <w:rsid w:val="4255B786"/>
    <w:rsid w:val="43189FED"/>
    <w:rsid w:val="4376EE74"/>
    <w:rsid w:val="43B69381"/>
    <w:rsid w:val="440A42C9"/>
    <w:rsid w:val="44F38835"/>
    <w:rsid w:val="4508DCD5"/>
    <w:rsid w:val="45702860"/>
    <w:rsid w:val="45A1A098"/>
    <w:rsid w:val="463AC690"/>
    <w:rsid w:val="464647AD"/>
    <w:rsid w:val="46B21D1D"/>
    <w:rsid w:val="46F19F54"/>
    <w:rsid w:val="4722E222"/>
    <w:rsid w:val="477205BA"/>
    <w:rsid w:val="47BA06FC"/>
    <w:rsid w:val="48612BE3"/>
    <w:rsid w:val="49258596"/>
    <w:rsid w:val="492754CC"/>
    <w:rsid w:val="496BA2B6"/>
    <w:rsid w:val="49B0731D"/>
    <w:rsid w:val="49CE63F5"/>
    <w:rsid w:val="49F7EB34"/>
    <w:rsid w:val="4A9251B1"/>
    <w:rsid w:val="4B8B31DE"/>
    <w:rsid w:val="4C85CA63"/>
    <w:rsid w:val="4D1BAA12"/>
    <w:rsid w:val="4D49DF5F"/>
    <w:rsid w:val="4E3C9143"/>
    <w:rsid w:val="4E61832C"/>
    <w:rsid w:val="4F8F5637"/>
    <w:rsid w:val="50838E98"/>
    <w:rsid w:val="50B6D055"/>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077786"/>
    <w:rsid w:val="5813C114"/>
    <w:rsid w:val="589C5EC3"/>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aliases w:val="Bullet EY,Sąrašo pastraipa1"/>
    <w:basedOn w:val="prastasis"/>
    <w:link w:val="SraopastraipaDiagrama"/>
    <w:uiPriority w:val="34"/>
    <w:qFormat/>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 w:type="character" w:customStyle="1" w:styleId="SraopastraipaDiagrama">
    <w:name w:val="Sąrašo pastraipa Diagrama"/>
    <w:aliases w:val="Bullet EY Diagrama,Sąrašo pastraipa1 Diagrama"/>
    <w:link w:val="Sraopastraipa"/>
    <w:uiPriority w:val="34"/>
    <w:locked/>
    <w:rsid w:val="00FE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Vietosrezervavimoenklotekstas"/>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Vietosrezervavimoenklotekstas"/>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Vietosrezervavimoenklotekstas"/>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2D70E5"/>
    <w:rsid w:val="00352C3E"/>
    <w:rsid w:val="0035333C"/>
    <w:rsid w:val="003D0304"/>
    <w:rsid w:val="003D2295"/>
    <w:rsid w:val="004020DA"/>
    <w:rsid w:val="00450A33"/>
    <w:rsid w:val="004576B5"/>
    <w:rsid w:val="005706DA"/>
    <w:rsid w:val="005842D6"/>
    <w:rsid w:val="005B48DE"/>
    <w:rsid w:val="005F25B0"/>
    <w:rsid w:val="006161BB"/>
    <w:rsid w:val="00645540"/>
    <w:rsid w:val="006811C5"/>
    <w:rsid w:val="006B08E9"/>
    <w:rsid w:val="006D7A4D"/>
    <w:rsid w:val="007B05CE"/>
    <w:rsid w:val="007F1A45"/>
    <w:rsid w:val="00803A02"/>
    <w:rsid w:val="00825A4E"/>
    <w:rsid w:val="009137EE"/>
    <w:rsid w:val="009154EE"/>
    <w:rsid w:val="00923763"/>
    <w:rsid w:val="0099520A"/>
    <w:rsid w:val="009A13D3"/>
    <w:rsid w:val="00A078DB"/>
    <w:rsid w:val="00A17A70"/>
    <w:rsid w:val="00A65475"/>
    <w:rsid w:val="00B14BC1"/>
    <w:rsid w:val="00B66539"/>
    <w:rsid w:val="00B9764F"/>
    <w:rsid w:val="00CA1CDC"/>
    <w:rsid w:val="00CF1998"/>
    <w:rsid w:val="00D26B75"/>
    <w:rsid w:val="00D67C7B"/>
    <w:rsid w:val="00D867D4"/>
    <w:rsid w:val="00D97ACF"/>
    <w:rsid w:val="00DE7010"/>
    <w:rsid w:val="00E55118"/>
    <w:rsid w:val="00E64D63"/>
    <w:rsid w:val="00E81E7A"/>
    <w:rsid w:val="00EB2AF2"/>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a5d692ee-2716-483b-8a9c-4694da0d1db2"/>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www.w3.org/XML/1998/namespace"/>
  </ds:schemaRefs>
</ds:datastoreItem>
</file>

<file path=customXml/itemProps2.xml><?xml version="1.0" encoding="utf-8"?>
<ds:datastoreItem xmlns:ds="http://schemas.openxmlformats.org/officeDocument/2006/customXml" ds:itemID="{ECBBE9F3-2F3E-496F-B756-AF8BA9410BFE}"/>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7400</Words>
  <Characters>42180</Characters>
  <Application>Microsoft Office Word</Application>
  <DocSecurity>0</DocSecurity>
  <Lines>351</Lines>
  <Paragraphs>98</Paragraphs>
  <ScaleCrop>false</ScaleCrop>
  <Company/>
  <LinksUpToDate>false</LinksUpToDate>
  <CharactersWithSpaces>49482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130</cp:revision>
  <cp:lastPrinted>2017-06-29T13:42:00Z</cp:lastPrinted>
  <dcterms:created xsi:type="dcterms:W3CDTF">2025-05-07T11:38:00Z</dcterms:created>
  <dcterms:modified xsi:type="dcterms:W3CDTF">2026-01-12T08:39:00Z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